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5E" w:rsidRDefault="007E0BFF">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3</w:t>
      </w:r>
    </w:p>
    <w:p w:rsidR="008D635E" w:rsidRDefault="007E0BFF">
      <w:pPr>
        <w:spacing w:line="5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第</w:t>
      </w:r>
      <w:r>
        <w:rPr>
          <w:rFonts w:ascii="方正小标宋简体" w:eastAsia="方正小标宋简体" w:hAnsi="Times New Roman" w:cs="Times New Roman" w:hint="eastAsia"/>
          <w:sz w:val="44"/>
          <w:szCs w:val="44"/>
        </w:rPr>
        <w:t>三</w:t>
      </w:r>
      <w:r>
        <w:rPr>
          <w:rFonts w:ascii="方正小标宋简体" w:eastAsia="方正小标宋简体" w:hAnsi="Times New Roman" w:cs="Times New Roman" w:hint="eastAsia"/>
          <w:sz w:val="44"/>
          <w:szCs w:val="44"/>
        </w:rPr>
        <w:t>批</w:t>
      </w:r>
      <w:r>
        <w:rPr>
          <w:rFonts w:ascii="方正小标宋简体" w:eastAsia="方正小标宋简体" w:hAnsi="Times New Roman" w:cs="Times New Roman" w:hint="eastAsia"/>
          <w:sz w:val="44"/>
          <w:szCs w:val="44"/>
        </w:rPr>
        <w:t>“全国党建工作样板支部”培育创建单位名单</w:t>
      </w:r>
    </w:p>
    <w:p w:rsidR="008D635E" w:rsidRDefault="007E0BFF">
      <w:pPr>
        <w:spacing w:line="58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（排名不分先后）</w:t>
      </w:r>
    </w:p>
    <w:p w:rsidR="008D635E" w:rsidRDefault="008D635E"/>
    <w:tbl>
      <w:tblPr>
        <w:tblStyle w:val="a5"/>
        <w:tblW w:w="9850" w:type="dxa"/>
        <w:jc w:val="center"/>
        <w:tblLayout w:type="fixed"/>
        <w:tblLook w:val="04A0" w:firstRow="1" w:lastRow="0" w:firstColumn="1" w:lastColumn="0" w:noHBand="0" w:noVBand="1"/>
      </w:tblPr>
      <w:tblGrid>
        <w:gridCol w:w="1131"/>
        <w:gridCol w:w="8719"/>
      </w:tblGrid>
      <w:tr w:rsidR="008D635E">
        <w:trPr>
          <w:trHeight w:hRule="exact" w:val="687"/>
          <w:tblHeader/>
          <w:jc w:val="center"/>
        </w:trPr>
        <w:tc>
          <w:tcPr>
            <w:tcW w:w="1131" w:type="dxa"/>
            <w:shd w:val="clear" w:color="auto" w:fill="auto"/>
            <w:vAlign w:val="center"/>
          </w:tcPr>
          <w:p w:rsidR="008D635E" w:rsidRDefault="007E0BFF">
            <w:pPr>
              <w:widowControl/>
              <w:snapToGrid w:val="0"/>
              <w:jc w:val="center"/>
              <w:rPr>
                <w:rFonts w:ascii="Times New Roman" w:eastAsia="黑体" w:hAnsi="Times New Roman" w:cs="黑体"/>
                <w:color w:val="000000" w:themeColor="text1"/>
                <w:kern w:val="0"/>
                <w:sz w:val="28"/>
                <w:szCs w:val="28"/>
              </w:rPr>
            </w:pPr>
            <w:r>
              <w:rPr>
                <w:rFonts w:ascii="Times New Roman" w:eastAsia="黑体" w:hAnsi="Times New Roman" w:cs="黑体" w:hint="eastAsia"/>
                <w:color w:val="000000" w:themeColor="text1"/>
                <w:kern w:val="0"/>
                <w:sz w:val="28"/>
                <w:szCs w:val="28"/>
              </w:rPr>
              <w:t>序号</w:t>
            </w:r>
          </w:p>
        </w:tc>
        <w:tc>
          <w:tcPr>
            <w:tcW w:w="8719" w:type="dxa"/>
            <w:shd w:val="clear" w:color="auto" w:fill="auto"/>
            <w:vAlign w:val="center"/>
          </w:tcPr>
          <w:p w:rsidR="008D635E" w:rsidRDefault="007E0BFF">
            <w:pPr>
              <w:widowControl/>
              <w:snapToGrid w:val="0"/>
              <w:jc w:val="center"/>
              <w:rPr>
                <w:rFonts w:ascii="Times New Roman" w:eastAsia="黑体" w:hAnsi="Times New Roman" w:cs="黑体"/>
                <w:color w:val="000000" w:themeColor="text1"/>
                <w:kern w:val="0"/>
                <w:sz w:val="28"/>
                <w:szCs w:val="28"/>
              </w:rPr>
            </w:pPr>
            <w:r>
              <w:rPr>
                <w:rFonts w:ascii="Times New Roman" w:eastAsia="黑体" w:hAnsi="Times New Roman" w:cs="黑体" w:hint="eastAsia"/>
                <w:color w:val="000000" w:themeColor="text1"/>
                <w:kern w:val="0"/>
                <w:sz w:val="28"/>
                <w:szCs w:val="28"/>
              </w:rPr>
              <w:t>单</w:t>
            </w:r>
            <w:r>
              <w:rPr>
                <w:rFonts w:ascii="Times New Roman" w:eastAsia="黑体" w:hAnsi="Times New Roman" w:cs="黑体" w:hint="eastAsia"/>
                <w:color w:val="000000" w:themeColor="text1"/>
                <w:kern w:val="0"/>
                <w:sz w:val="28"/>
                <w:szCs w:val="28"/>
              </w:rPr>
              <w:t xml:space="preserve">  </w:t>
            </w:r>
            <w:r>
              <w:rPr>
                <w:rFonts w:ascii="Times New Roman" w:eastAsia="黑体" w:hAnsi="Times New Roman" w:cs="黑体" w:hint="eastAsia"/>
                <w:color w:val="000000" w:themeColor="text1"/>
                <w:kern w:val="0"/>
                <w:sz w:val="28"/>
                <w:szCs w:val="28"/>
              </w:rPr>
              <w:t>位</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themeColor="text1"/>
                <w:kern w:val="0"/>
                <w:sz w:val="28"/>
                <w:szCs w:val="28"/>
              </w:rPr>
              <w:t>北京大学物理学院现代光学所党支部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w:t>
            </w:r>
          </w:p>
        </w:tc>
        <w:tc>
          <w:tcPr>
            <w:tcW w:w="8719"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北京大学元培学院第三学生党支部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w:t>
            </w:r>
          </w:p>
        </w:tc>
        <w:tc>
          <w:tcPr>
            <w:tcW w:w="8719"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北京大学第三医院呼吸内科党支部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中国人民大学文学院文艺影视比较文学党支部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中国人民大学历史学院本科联合党支部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中国人民大学后勤集团公寓管理部党支部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北京师范大学经济与资源管理研究院教工党支部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北京师范大学外国语言文学学院本科生第二党支部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中国农业大学资源与环境学院植物营养系教职工党支部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中国农业大学动物医学院临床兽医学系博士与教工联合党支部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themeColor="text1"/>
                <w:kern w:val="0"/>
                <w:sz w:val="28"/>
                <w:szCs w:val="28"/>
              </w:rPr>
              <w:t>北京外国语大学亚洲学院非洲学院第二教师党支部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12</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themeColor="text1"/>
                <w:kern w:val="0"/>
                <w:sz w:val="28"/>
                <w:szCs w:val="28"/>
              </w:rPr>
              <w:t>北京语言大学外国语学部中东学院教工党支部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北京科技大学数理学院应用数学党支部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北京科技大学机械工程学院零件轧制技术与装备梯队党支部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北京科技大学经济管理学院本科低年级党支部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16</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北京化工大学材料科学与工程学院先进弹性体材料研究中心党支部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北京化工大学化学工程学院北区本科生第三党支部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18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北京交通大学机械与电子控制工程学院机械系教师党支部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lastRenderedPageBreak/>
              <w:t>19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北京交通大学法学院本科生第一党支部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themeColor="text1"/>
                <w:kern w:val="0"/>
                <w:sz w:val="28"/>
                <w:szCs w:val="28"/>
              </w:rPr>
              <w:t>北京邮电大学理学院教工数学第二党支部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中国地质大学（北京）材料科学与工程学院硕士生第一党支部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22</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中国地质大学（北京）能源学院能源与环境教工党支部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中国矿业大学（北京）马克思主义学院教工党支部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中国矿业大学（北京）化学与环境工程学院本科生第三党支部</w:t>
            </w:r>
          </w:p>
        </w:tc>
      </w:tr>
      <w:tr w:rsidR="008D635E">
        <w:trPr>
          <w:trHeight w:hRule="exact" w:val="599"/>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spacing w:val="-11"/>
                <w:kern w:val="0"/>
                <w:sz w:val="28"/>
                <w:szCs w:val="28"/>
              </w:rPr>
              <w:t>中国石油大学（北京）地球科学学院油气勘探与开发地质系教工党支部</w:t>
            </w:r>
          </w:p>
        </w:tc>
      </w:tr>
      <w:tr w:rsidR="008D635E">
        <w:trPr>
          <w:trHeight w:hRule="exact" w:val="51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26</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中国石油大学（北京）理学院本科第一党支部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北京林业大学林学院森林保护学科党支部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北京林业大学水土保持学院水土保持专业研究生第一党支部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29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中国传媒大学音乐与录音艺术学院艺术教育中心党支部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中国传媒大学播音主持艺术学院团学办党支部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中国传媒大学动画与数字艺术学院本科生党支部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32</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中央财经大学保险学院保险系教工党支部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中央财经大学机关党委学生工作部、学生处、武装部党支部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中央财经大学政府管理学院本科生党支部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北京中医药大学中医学院中医临床基础系党支部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36</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北京中医药大学东方医院内二党支部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对外经济贸易大学外语学院阿朝越波党支部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华北电力大学电气与电子工程学院输配电系统研究所党支部</w:t>
            </w:r>
          </w:p>
        </w:tc>
      </w:tr>
      <w:tr w:rsidR="008D635E">
        <w:trPr>
          <w:trHeight w:hRule="exact" w:val="654"/>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39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spacing w:val="-20"/>
                <w:kern w:val="0"/>
                <w:sz w:val="28"/>
                <w:szCs w:val="28"/>
                <w:lang w:bidi="ar"/>
              </w:rPr>
              <w:t>北京航空航天大学前沿科学技术创新研究院增材制造国家工程实验室党支部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北京航空航天大学自动化科学与电气工程学院博士</w:t>
            </w:r>
            <w:r>
              <w:rPr>
                <w:rStyle w:val="font21"/>
                <w:rFonts w:eastAsia="仿宋_GB2312" w:cs="仿宋_GB2312" w:hint="eastAsia"/>
                <w:sz w:val="28"/>
                <w:szCs w:val="28"/>
                <w:lang w:bidi="ar"/>
              </w:rPr>
              <w:t>2018</w:t>
            </w:r>
            <w:r>
              <w:rPr>
                <w:rFonts w:ascii="Times New Roman" w:eastAsia="仿宋_GB2312" w:hAnsi="Times New Roman" w:cs="仿宋_GB2312" w:hint="eastAsia"/>
                <w:color w:val="000000"/>
                <w:kern w:val="0"/>
                <w:sz w:val="28"/>
                <w:szCs w:val="28"/>
                <w:lang w:bidi="ar"/>
              </w:rPr>
              <w:t>级党支部</w:t>
            </w:r>
          </w:p>
        </w:tc>
      </w:tr>
      <w:tr w:rsidR="008D635E">
        <w:trPr>
          <w:trHeight w:hRule="exact" w:val="505"/>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北京理工大学机械与车辆学院特种车辆研究所教师党支部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lastRenderedPageBreak/>
              <w:t>42</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北京理工大学机电学院研究生机器人第二党支部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中央民族大学舞蹈学院教职工第二党支部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中央民族大学美术学院学生第二党支部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中国劳动关系学院劳模学院劳模学员党支部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46</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北京体育大学国家队服务保障中心党支部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北京体育大学运动医学与康复学院运动康复教研室党支部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北京工业大学城市建设学部防灾所与结构实验室教师党支部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49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北京工业大学经济与管理学院本科生工商第一党支部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北京工业大学机关党委团委就业创业指导中心党支部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首都师范大学历史学院考古与文化遗产党支部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52</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首都师范大学马克思主义学院</w:t>
            </w:r>
            <w:r>
              <w:rPr>
                <w:rFonts w:ascii="Times New Roman" w:eastAsia="仿宋_GB2312" w:hAnsi="Times New Roman" w:cs="仿宋_GB2312" w:hint="eastAsia"/>
                <w:color w:val="000000"/>
                <w:kern w:val="0"/>
                <w:sz w:val="28"/>
                <w:szCs w:val="28"/>
                <w:lang w:bidi="ar"/>
              </w:rPr>
              <w:t>2020</w:t>
            </w:r>
            <w:r>
              <w:rPr>
                <w:rFonts w:ascii="Times New Roman" w:eastAsia="仿宋_GB2312" w:hAnsi="Times New Roman" w:cs="仿宋_GB2312" w:hint="eastAsia"/>
                <w:color w:val="000000"/>
                <w:kern w:val="0"/>
                <w:sz w:val="28"/>
                <w:szCs w:val="28"/>
                <w:lang w:bidi="ar"/>
              </w:rPr>
              <w:t>级硕士研究生</w:t>
            </w:r>
            <w:r>
              <w:rPr>
                <w:rFonts w:ascii="Times New Roman" w:eastAsia="仿宋_GB2312" w:hAnsi="Times New Roman" w:cs="仿宋_GB2312" w:hint="eastAsia"/>
                <w:color w:val="000000"/>
                <w:kern w:val="0"/>
                <w:sz w:val="28"/>
                <w:szCs w:val="28"/>
                <w:lang w:bidi="ar"/>
              </w:rPr>
              <w:t>2</w:t>
            </w:r>
            <w:r>
              <w:rPr>
                <w:rFonts w:ascii="Times New Roman" w:eastAsia="仿宋_GB2312" w:hAnsi="Times New Roman" w:cs="仿宋_GB2312" w:hint="eastAsia"/>
                <w:color w:val="000000"/>
                <w:kern w:val="0"/>
                <w:sz w:val="28"/>
                <w:szCs w:val="28"/>
                <w:lang w:bidi="ar"/>
              </w:rPr>
              <w:t>班党支部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北京建筑大学电气与信息工程学院建电系本科生党支部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54</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北京联合大学生物化学工程学院资源管理系教工党支部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北京联合大学机关党委教务处党支部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56</w:t>
            </w:r>
          </w:p>
        </w:tc>
        <w:tc>
          <w:tcPr>
            <w:tcW w:w="8719"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北京联合大学特殊教育学院医学与音乐系学生党支部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57</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北京工商大学经济学院金融本科生党支部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58</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北京第二外国语学院旅游科学学院教工第一党支部</w:t>
            </w:r>
          </w:p>
        </w:tc>
      </w:tr>
      <w:tr w:rsidR="008D635E">
        <w:trPr>
          <w:trHeight w:hRule="exact" w:val="626"/>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59</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pacing w:val="-20"/>
                <w:kern w:val="0"/>
                <w:sz w:val="28"/>
                <w:szCs w:val="28"/>
                <w:lang w:bidi="ar"/>
              </w:rPr>
              <w:t>北京信息科技大学仪器科学与光电工程学院测控技术与仪器系教师第二党支部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60</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首都医科大学基础医学院本科学生党支部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61</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首都医科大学中医药学院中药药剂学学系党支部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62</w:t>
            </w:r>
          </w:p>
        </w:tc>
        <w:tc>
          <w:tcPr>
            <w:tcW w:w="8719"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kern w:val="0"/>
                <w:sz w:val="28"/>
                <w:szCs w:val="28"/>
                <w:lang w:bidi="ar"/>
              </w:rPr>
              <w:t>首都经济贸易大学统计学院本科生党支部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63</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首都体育学院武术与表演学院武术套路教研室党支部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64</w:t>
            </w:r>
          </w:p>
        </w:tc>
        <w:tc>
          <w:tcPr>
            <w:tcW w:w="8719" w:type="dxa"/>
            <w:shd w:val="clear" w:color="auto" w:fill="auto"/>
            <w:vAlign w:val="center"/>
          </w:tcPr>
          <w:p w:rsidR="008D635E" w:rsidRDefault="007E0BFF">
            <w:pPr>
              <w:pStyle w:val="a6"/>
              <w:tabs>
                <w:tab w:val="left" w:pos="3252"/>
              </w:tabs>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北京服装学院思想政治理论课教学部直属党支部</w:t>
            </w:r>
          </w:p>
        </w:tc>
      </w:tr>
      <w:tr w:rsidR="008D635E">
        <w:trPr>
          <w:trHeight w:hRule="exact" w:val="567"/>
          <w:jc w:val="center"/>
        </w:trPr>
        <w:tc>
          <w:tcPr>
            <w:tcW w:w="1131" w:type="dxa"/>
            <w:shd w:val="clear" w:color="auto" w:fill="auto"/>
            <w:vAlign w:val="center"/>
          </w:tcPr>
          <w:p w:rsidR="008D635E" w:rsidRDefault="007E0BFF">
            <w:pPr>
              <w:pStyle w:val="a6"/>
              <w:snapToGrid w:val="0"/>
              <w:ind w:firstLineChars="0" w:firstLine="0"/>
              <w:jc w:val="center"/>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lastRenderedPageBreak/>
              <w:t>65</w:t>
            </w:r>
          </w:p>
        </w:tc>
        <w:tc>
          <w:tcPr>
            <w:tcW w:w="8719" w:type="dxa"/>
            <w:shd w:val="clear" w:color="auto" w:fill="auto"/>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北京石油化工学院安全工程学院、继续教育学院教工第一党支部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themeColor="text1"/>
                <w:kern w:val="0"/>
                <w:sz w:val="28"/>
                <w:szCs w:val="28"/>
              </w:rPr>
              <w:t>66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北京物资学院马克思主义学院直属党支部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北京舞蹈学院中国民族民间舞系教师党支部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北京警察学院网络安全保卫系党支部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北京卫生职业学院药学党支部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北京电子科技职业学院汽车工程学院汽车技术服务系党支部</w:t>
            </w:r>
          </w:p>
        </w:tc>
      </w:tr>
      <w:tr w:rsidR="008D635E">
        <w:trPr>
          <w:trHeight w:hRule="exact" w:val="62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0"/>
                <w:kern w:val="0"/>
                <w:sz w:val="28"/>
                <w:szCs w:val="28"/>
                <w:lang w:bidi="ar"/>
              </w:rPr>
              <w:t>北京信息职业技术学院（北京市电子工业党校）马克思主义学院党支部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北京经济管理职业学院数字财金学院税务教研室党支部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北京城市学院国际文化与传播学部党支部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南开大学统计与数据科学学院教工党支部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南开大学外国语学院硕士生第一党支部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天津大学精密仪器与光电子工程学院光电信息工程系党支部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天津大学材料科学与工程学院本科生第一党支部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中国民航大学理学院物理系党支部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天津师范大学历史文化学院求是学社学生党支部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天津师范大学法学院民商法学教师党支部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天津外国语大学欧洲语言文化学院非通用语学生党支部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天津财经大学金融学院金融系党支部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天津科技大学电子信息与自动化学院自动化教工党支部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天津城建大学经济与管理学院学硕研究生党支部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天津理工大学材料科学与工程学院新能源研究院党支部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天津中医药大学马克思主义学院筑梦班党支部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天津商业大学马克思主义学院思想政治教育党支部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88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天津音乐学院音乐学系教师党支部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河北工业大学生命科学与健康工程学院生物医学工程系党支部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天津职业技术师范大学实训与世赛中心机电教工党支部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天津职业大学包装与印刷工程学院包装教研室党支部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天津医学高等专科学校医学技术学院医疗技术党支部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w:t>
            </w:r>
          </w:p>
        </w:tc>
        <w:tc>
          <w:tcPr>
            <w:tcW w:w="8719" w:type="dxa"/>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天津医科大学临床医学院护理学系学生党支部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w:t>
            </w:r>
          </w:p>
        </w:tc>
        <w:tc>
          <w:tcPr>
            <w:tcW w:w="8719" w:type="dxa"/>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天津仁爱学院建筑系教工党支部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w:t>
            </w:r>
          </w:p>
        </w:tc>
        <w:tc>
          <w:tcPr>
            <w:tcW w:w="8719" w:type="dxa"/>
            <w:vAlign w:val="bottom"/>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华北电力大学（保定校区）动力工程系“吴仲华”党支部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w:t>
            </w:r>
          </w:p>
        </w:tc>
        <w:tc>
          <w:tcPr>
            <w:tcW w:w="8719" w:type="dxa"/>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华北电力大学（保定校区）机械工程系输电线路工程教研室党支部</w:t>
            </w:r>
          </w:p>
        </w:tc>
      </w:tr>
      <w:tr w:rsidR="008D635E">
        <w:trPr>
          <w:trHeight w:hRule="exact" w:val="506"/>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w:t>
            </w:r>
          </w:p>
        </w:tc>
        <w:tc>
          <w:tcPr>
            <w:tcW w:w="8719" w:type="dxa"/>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河北工程大学信息与电气工程学院研究生党支部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w:t>
            </w:r>
          </w:p>
        </w:tc>
        <w:tc>
          <w:tcPr>
            <w:tcW w:w="8719" w:type="dxa"/>
          </w:tcPr>
          <w:p w:rsidR="008D635E" w:rsidRDefault="007E0BFF">
            <w:pPr>
              <w:widowControl/>
              <w:jc w:val="center"/>
              <w:textAlignment w:val="top"/>
              <w:rPr>
                <w:rFonts w:ascii="Times New Roman" w:eastAsia="仿宋_GB2312" w:hAnsi="Times New Roman" w:cs="仿宋_GB2312"/>
                <w:color w:val="000000" w:themeColor="text1"/>
                <w:kern w:val="0"/>
                <w:sz w:val="28"/>
                <w:szCs w:val="28"/>
              </w:rPr>
            </w:pPr>
            <w:r>
              <w:rPr>
                <w:rFonts w:ascii="Times New Roman" w:eastAsia="仿宋_GB2312" w:hAnsi="Times New Roman" w:cs="仿宋_GB2312" w:hint="eastAsia"/>
                <w:color w:val="000000" w:themeColor="text1"/>
                <w:kern w:val="0"/>
                <w:sz w:val="28"/>
                <w:szCs w:val="28"/>
              </w:rPr>
              <w:t>河北师范大学生命科学学院细胞生物学党支部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河北农业大学园艺学院学生党支部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河北农业大学园林与旅游学院园林系教师党支部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华北理工大学心理与精神卫生学院学生党支部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河北科技大学环境科学与工程学院水污染控制创新团队党支部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河北医科大学第二医院第一党总支第八党支部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燕山大学经济管理学院旅游系党支部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河北工业职业技术大学环境与化学工程系教师党支部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河北工业职业技术大学材料工程系学生党支部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河北化工医药职业技术学院制药工程系教师党支部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河北交通职业技术学院汽车工程系汽车新能源与智能技术党支部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河北石油职业技术大学石油工程系学生党支部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河北科技工程职业技术大学马列教学部党支部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111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河北软件职业技术学院思想政治理论课教学部直属党支部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石家庄铁路职业技术学院铁道工程系教师党支部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石家庄邮电职业技术学院邮政通信管理系教工党支部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山西大学物理电子工程学院激光光谱研究所党支部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山西师范大学大学生理论宣讲团党支部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山西财经大学法学院本科生党支部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山西财经大学工商管理学院管理实务教研室党支部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山西农业大学食品科学与工程学院教工第二党支部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山西农业大学生命科学学院学生第三党支部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太原理工大学机械与运载工程学院机设系党支部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太原理工大学土木第三研究生党支部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太原理工大学公寓中心党支部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吕梁学院数学系教工党支部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山西职业技术学院思想政治理论教学研究部教师党支部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山西财贸职业技术学院文化旅游系旅游党支部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临汾职业技术学院计算机系教工党支部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内蒙古大学生态与环境学院环境科学专业教工党支部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内蒙古师范大学化学与环境科学学院环境化学党支部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129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内蒙古农业大学乡村振兴研究院党支部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内蒙古农业大学生命科学学院动物生物技术系教工党支部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内蒙古艺术学院影视戏剧学院教师党支部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内蒙古电子信息职业技术学院数媒与艺术设计学院学生党支部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内蒙古机电职业技术学院机电工程系机械制造与智能控制党支部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134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通辽职业学院教学管理党总支电大分校党支部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大连理工大学机关保卫处党支部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大连理工大学化工学院化工机械与安全系教工党支部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137</w:t>
            </w:r>
          </w:p>
        </w:tc>
        <w:tc>
          <w:tcPr>
            <w:tcW w:w="8719" w:type="dxa"/>
            <w:vAlign w:val="bottom"/>
          </w:tcPr>
          <w:p w:rsidR="008D635E" w:rsidRDefault="007E0BFF">
            <w:pPr>
              <w:widowControl/>
              <w:jc w:val="center"/>
              <w:textAlignment w:val="bottom"/>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大连理工大学运载工程与力学学部车船本科生辅导员纵向党支部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东北大学机关党委资产与实验室管理处党支部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东北大学理学院物理系党支部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大连海事大学交通运输工程学院土木工程研究生党支部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大连海事大学信息科学技术学院通信工程教学系党支部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大连民族大学生命科学学院化学工程系教工党支部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中国医科大学网络与继续教育学院联合党支部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中国医科大学附属口腔医院综合急诊党支部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沈阳师范大学学前与初等教育学院本科生第一党支部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沈阳化工大学化学工程学院化学工艺教研室党支部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沈阳建筑大学党委研究生工作部、研究生院党支部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沈阳工业大学管理学院学生第一党支部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沈阳航空航天大学电子信息工程学院教工第一党支部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沈阳航空航天大学安全工程学院学生第一党支部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沈阳音乐学院公共基础部第一党支部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辽宁科技大学创新创业学院（工程训练中心）直属党支部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辽宁石油化工大学石油化工学院本科生第三党支部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辽宁石油化工大学计算机与通信工程学院软件和实验中心联合党支部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渤海大学食品科学与工程学院教工第一党支部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辽宁科技学院电气与信息工程学院学生党支部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157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辽宁师范大学计算机与信息技术学院教工第二党支部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大连医科大学基础医学院生理学教研室党支部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159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大连医科大学附属第一医院外科第三党支部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大连医科大学药学院学生党支部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大连外国语大学英语学院教工第二党支部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大连交通大学材料科学与工程学院材料科学党支部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辽宁职业学院运动休闲与健康学院教师党支部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辽宁机电职业技术学院机械工程系教师党支部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辽宁石化职业技术学院石油化工系应用化工专业党支部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吉林大学行政学院政治学系教工党支部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吉林大学校部机关党委学生工作部党支部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东北师范大学学生处党支部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长春师范大学外国语学院英语教师第一党支部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长春师范大学文学院学生党支部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吉林农业大学信息技术学院计算机系党支部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吉林农业大学农学院本科生第一党支部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吉林财经大学国际交流学院教工党支部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吉林师范大学历史文化学院学生党支部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吉林化工学院经济管理学院学生第三党支部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吉林农业科技学院经济管理学院学生党支部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长春理工大学机关党委团委、新时代文明实践中心师生联合党支部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长春工业大学信息传播工程学院数字媒体系党支部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长春工程学院计算机技术与工程学院计算机技术学生党支部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180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北华大学材料科学与工程学院木材与家具系党支部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181</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东北电力大学电气工程学院电力工程系党支部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延边大学护理学院学工办党支部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白城师范学院计算机科学学院教师党支部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吉林电子信息职业技术学院财经学院会计金融党支部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长春电子科技学院电子工程学院教师党支部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长春财经学院马克思主义学院直属党支部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吉林师范大学博达学院体育学院直属党支部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长春大学旅游学院工学院学生党支部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长春信息技术职业学院学生党支部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东北林业大学土木工程学院力学党支部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东北林业大学生命科学学院小水滴公益党支部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哈尔滨工业大学计算学部社会计算与信息检索师生联合党支部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哈尔滨工业大学交通科学与工程学院道路与轨道工程系教师党支部</w:t>
            </w:r>
          </w:p>
        </w:tc>
      </w:tr>
      <w:tr w:rsidR="008D635E">
        <w:trPr>
          <w:trHeight w:hRule="exact" w:val="60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6"/>
                <w:kern w:val="0"/>
                <w:sz w:val="28"/>
                <w:szCs w:val="28"/>
                <w:lang w:bidi="ar"/>
              </w:rPr>
              <w:t>哈尔滨工业大学土木工程学院大跨空间结构研究中心博士生第二党支部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哈尔滨工程大学经济管理学院工商管理系党支部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东北石油大学后勤管理处校医院党支部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东北农业大学动物医学学院临床兽医学教工党支部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黑龙江大学哲学学院教工第二党支部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黑龙江大学机关党委学校办公室党支部</w:t>
            </w:r>
          </w:p>
        </w:tc>
      </w:tr>
      <w:tr w:rsidR="008D635E">
        <w:trPr>
          <w:trHeight w:hRule="exact" w:val="53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哈尔滨理工大学材料科学与化学工程学院金属材料工程系党支部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哈尔滨师范大学马克思主义学院哲学教研室教师党支部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哈尔滨师范大学直属机关后勤管理处党支部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203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哈尔滨医科大学附属第一医院重症医学科第一党支部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哈尔滨医科大学基础医学院微生物学党支部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哈尔滨学院艺术与设计学院学生第一党支部</w:t>
            </w:r>
          </w:p>
        </w:tc>
      </w:tr>
      <w:tr w:rsidR="008D635E">
        <w:trPr>
          <w:trHeight w:hRule="exact" w:val="1152"/>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206</w:t>
            </w:r>
          </w:p>
        </w:tc>
        <w:tc>
          <w:tcPr>
            <w:tcW w:w="8719" w:type="dxa"/>
          </w:tcPr>
          <w:p w:rsidR="008D635E" w:rsidRDefault="007E0BFF">
            <w:pPr>
              <w:widowControl/>
              <w:snapToGrid w:val="0"/>
              <w:spacing w:line="100" w:lineRule="atLeast"/>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齐齐哈尔大学马克思主义学院中国近现代史基本问题研究教研部—习近平新时代中国特色社会主义思想概论课教研部—思想政治教育系教师联合党支部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绥化学院特殊教育学院听障专业教师党支部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黑龙江建筑职业技术学院市政与环境工程系教师党支部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黑龙江农业经济职业学院智慧农业系教师党支部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黑龙江公安警官职业学院警察战术训练系党支部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211</w:t>
            </w:r>
          </w:p>
        </w:tc>
        <w:tc>
          <w:tcPr>
            <w:tcW w:w="8719"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哈尔滨职业技术学院机电工程学院教师党支部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黑龙江外国语学院英语系学生第一党支部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黑龙江财经学院财经信息工程学院教工党支部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复旦大学基础医学院病原生物学系教工党支部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复旦大学附属华山医院感染科党支部</w:t>
            </w:r>
          </w:p>
        </w:tc>
      </w:tr>
      <w:tr w:rsidR="008D635E">
        <w:trPr>
          <w:trHeight w:hRule="exact" w:val="61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复旦大学法学院法律硕士“北辰”党支部</w:t>
            </w:r>
          </w:p>
        </w:tc>
      </w:tr>
      <w:tr w:rsidR="008D635E">
        <w:trPr>
          <w:trHeight w:hRule="exact" w:val="649"/>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8"/>
                <w:kern w:val="0"/>
                <w:sz w:val="28"/>
                <w:szCs w:val="28"/>
                <w:lang w:bidi="ar"/>
              </w:rPr>
              <w:t>上海交通大学环境科学与工程学院洱海湖泊生态系统国家野外科学观测研究站党支部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上海交通大学药学院本科生党支部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上海交通大学医学院附属仁济医院重症医学科党支部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同济大学建筑与城市规划学院本科生第一党支部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同济大学航空航天与力学学院教工第一党支部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同济大学附属同济医院外科第四党支部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华东理工大学化工学院联反所党支部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224</w:t>
            </w:r>
          </w:p>
        </w:tc>
        <w:tc>
          <w:tcPr>
            <w:tcW w:w="8719" w:type="dxa"/>
          </w:tcPr>
          <w:p w:rsidR="008D635E" w:rsidRDefault="007E0BFF">
            <w:pPr>
              <w:widowControl/>
              <w:jc w:val="center"/>
              <w:textAlignment w:val="top"/>
              <w:rPr>
                <w:rFonts w:ascii="Times New Roman" w:eastAsia="仿宋_GB2312" w:hAnsi="Times New Roman" w:cs="仿宋_GB2312"/>
                <w:b/>
                <w:bCs/>
                <w:kern w:val="0"/>
                <w:sz w:val="28"/>
                <w:szCs w:val="28"/>
              </w:rPr>
            </w:pPr>
            <w:r>
              <w:rPr>
                <w:rFonts w:ascii="Times New Roman" w:eastAsia="仿宋_GB2312" w:hAnsi="Times New Roman" w:cs="仿宋_GB2312" w:hint="eastAsia"/>
                <w:color w:val="000000"/>
                <w:kern w:val="0"/>
                <w:sz w:val="28"/>
                <w:szCs w:val="28"/>
                <w:lang w:bidi="ar"/>
              </w:rPr>
              <w:t>东华大学服装与艺术设计学院艺术设计第二党支部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225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东华大学机关党委学生就业服务中心党支部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华东师范大学精密光谱科学与技术国家重点实验室教工第一党支部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华东师范大学地理科学学院本科生协同育人党支部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华东师范大学后勤党委第二党支部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229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上海外国语大学国际教育学院教工党支部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上海财经大学机关党委第</w:t>
            </w:r>
            <w:r>
              <w:rPr>
                <w:rFonts w:ascii="Times New Roman" w:eastAsia="仿宋_GB2312" w:hAnsi="Times New Roman" w:cs="仿宋_GB2312" w:hint="eastAsia"/>
                <w:color w:val="000000"/>
                <w:kern w:val="0"/>
                <w:sz w:val="28"/>
                <w:szCs w:val="28"/>
                <w:lang w:bidi="ar"/>
              </w:rPr>
              <w:t>11</w:t>
            </w:r>
            <w:r>
              <w:rPr>
                <w:rFonts w:ascii="Times New Roman" w:eastAsia="仿宋_GB2312" w:hAnsi="Times New Roman" w:cs="仿宋_GB2312" w:hint="eastAsia"/>
                <w:color w:val="000000"/>
                <w:kern w:val="0"/>
                <w:sz w:val="28"/>
                <w:szCs w:val="28"/>
                <w:lang w:bidi="ar"/>
              </w:rPr>
              <w:t>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上海财经大学会计学院“黄大年式教师团队”师生党支部</w:t>
            </w:r>
          </w:p>
        </w:tc>
      </w:tr>
      <w:tr w:rsidR="008D635E">
        <w:trPr>
          <w:trHeight w:hRule="exact" w:val="57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上海财经大学人文学院新闻系教工党支部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上海中医药大学附属龙华医院中医外科第一党支部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上海大学新闻传播学院本科生党支部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上海大学材料科学与工程学院特殊钢精炼教工党支部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上海大学机关财务处党支部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上海对外经贸大学马克思主义学院教工第二党支部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上海理工大学机关党委学生工作处党支部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上海理工大学机械工程学院机械制造党支部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上海工程技术大学航空运输学院教工第三党支部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上海师范大学人文学院教工第四党支部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上海师范大学马克思主义学院思想政治教育专业本科生党支部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上海海事大学交通运输学院国际航运系教工党支部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上海电力大学数理学院数学学科教工第二党支部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上海应用技术大学香料香精化妆品学部教工第二党支部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上海戏剧学院创意学院党支部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上海立信会计金融学院序伦书院直属党支部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248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上海政法学院刑事司法学院上政第</w:t>
            </w:r>
            <w:r>
              <w:rPr>
                <w:rFonts w:ascii="Times New Roman" w:eastAsia="仿宋_GB2312" w:hAnsi="Times New Roman" w:cs="仿宋_GB2312" w:hint="eastAsia"/>
                <w:color w:val="000000"/>
                <w:kern w:val="0"/>
                <w:sz w:val="28"/>
                <w:szCs w:val="28"/>
                <w:lang w:bidi="ar"/>
              </w:rPr>
              <w:t>18</w:t>
            </w:r>
            <w:r>
              <w:rPr>
                <w:rFonts w:ascii="Times New Roman" w:eastAsia="仿宋_GB2312" w:hAnsi="Times New Roman" w:cs="仿宋_GB2312" w:hint="eastAsia"/>
                <w:color w:val="000000"/>
                <w:kern w:val="0"/>
                <w:sz w:val="28"/>
                <w:szCs w:val="28"/>
                <w:lang w:bidi="ar"/>
              </w:rPr>
              <w:t>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上海第二工业大学能源与材料学院材料工程系党支部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上海商学院商务信息学院学生党支部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上海城建职业学院马克思主义学院第一党支部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上海农林职业技术学院生物医药与健康系教师党支部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上海济光职业技术学院建筑系教工党支部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上海中侨职业技术大学艺术学院教师党支部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上海师范大学天华学院通识学院教工党支部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南京大学建筑与城市规划学院规划教师党支部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南京大学大气科学学院本科生党支部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东南大学吴健雄学院第一党支部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259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东南大学建筑学院景观学系党支部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中国矿业大学环境与测绘学院测绘工程系党支部</w:t>
            </w:r>
          </w:p>
        </w:tc>
      </w:tr>
      <w:tr w:rsidR="008D635E">
        <w:trPr>
          <w:trHeight w:hRule="exact" w:val="601"/>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中国矿业大学孙越崎学院本科学生党支部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河海大学水文水资源学院水文系第二党支部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河海大学大禹学院水工专业本科生党支部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河海大学校长办公室党支部</w:t>
            </w:r>
          </w:p>
        </w:tc>
      </w:tr>
      <w:tr w:rsidR="008D635E">
        <w:trPr>
          <w:trHeight w:hRule="exact" w:val="611"/>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江南大学机关党委人力资源处（院士工作办公室）、人才工作办公室党支部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江南大学生物工程学院酿造微生物学与应用酶学研究室党支部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江南大学物联网工程学院大学生创新实践基地党支部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南京农业大学园艺学院观赏茶学专业教师党支部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南京农业大学马克思主义学院研究生党支部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中国药科大学生命科学与技术学院微生物教研室党支部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271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南京航空航天大学党政办发展联络部党支部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南京航空航天大学航天学院系统工程系党支部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南京航空航天大学机电学院航智研究生党支部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南京理工大学化学与化工学院化学系教师党支部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南京理工大学环境与生物工程学院博士研究生第一党支部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苏州大学唐仲英医学研究院第一党支部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苏州大学机关党工委招生就业处党支部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苏州大学附属第一医院门急诊医技党总支</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江苏大学法学院教工第一党支部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江苏大学后勤党委饮食服务中心党支部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南京中医药大学药学院协同中心教工党支部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南京医科大学基础医学院病原生物学系教工党支部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南京医科大学医政学院研究生党支部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南京师范大学音乐学院钢琴党支部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南京师范大学强化培养学院学生党支部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南京邮电大学理学院信息与计算科学系党支部</w:t>
            </w:r>
          </w:p>
        </w:tc>
      </w:tr>
      <w:tr w:rsidR="008D635E">
        <w:trPr>
          <w:trHeight w:hRule="exact" w:val="59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6"/>
                <w:kern w:val="0"/>
                <w:sz w:val="28"/>
                <w:szCs w:val="28"/>
                <w:lang w:bidi="ar"/>
              </w:rPr>
              <w:t>南京邮电大学计算机学院、软件学院、网络空间安全学院博士生党支部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南京信息工程大学数学与统计学院信息与计算科学系教工党支部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南京信息工程大学机关党委研究生院党支部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南京工业大学材料化学工程国家重点实验室教师第一党支部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南京财经大学食品科学与工程学院粮食储运国家工程实验室党支部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南京林业大学竹类研究所直属党支部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南京审计大学国际合作与交流办公室党支部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294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南京艺术学院设计学院本科生党支部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南京晓庄学院教师教育学院教师第一党支部</w:t>
            </w:r>
          </w:p>
        </w:tc>
      </w:tr>
      <w:tr w:rsidR="008D635E">
        <w:trPr>
          <w:trHeight w:hRule="exact" w:val="63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江苏师范大学机关党委第二十二党支部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江苏师范大学语言科学与艺术学院教师党支部</w:t>
            </w:r>
          </w:p>
        </w:tc>
      </w:tr>
      <w:tr w:rsidR="008D635E">
        <w:trPr>
          <w:trHeight w:hRule="exact" w:val="619"/>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江苏师范大学敬文书院学生党支部</w:t>
            </w:r>
          </w:p>
        </w:tc>
      </w:tr>
      <w:tr w:rsidR="008D635E">
        <w:trPr>
          <w:trHeight w:hRule="exact" w:val="63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7"/>
                <w:kern w:val="0"/>
                <w:sz w:val="28"/>
                <w:szCs w:val="28"/>
                <w:lang w:bidi="ar"/>
              </w:rPr>
              <w:t>江苏科技大学生物技术学院、蚕业研究所教工第二党支部（春蚕服务社党支部）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江苏科技大学船舶与海洋工程学院景荣春学生党支部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苏州科技大学社会发展与公共管理学院本科生党支部</w:t>
            </w:r>
          </w:p>
        </w:tc>
      </w:tr>
      <w:tr w:rsidR="008D635E">
        <w:trPr>
          <w:trHeight w:hRule="exact" w:val="57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扬州大学农学院博士研究生党支部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扬州大学化学化工学院物化教工党支部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扬州大学附属医院内科第二党支部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常州大学石油化工学院食品学院工程中心党支部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常州大学史良法学院本科生党支部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徐州医科大学医学影像学院学生第二党支部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盐城师范学院离退休教职工第七党支部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盐城师范学院教育科学学院教工第三党支部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盐城工学院化学化工学院教工第一党支部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淮阴工学院机械与材料工程学院材料工程系党支部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江苏建筑职业技术学院建筑装饰学院学生党支部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313</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江苏工程职业技术学院建筑工程学院工程管理党支部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314</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江苏经贸职业技术学院健康学院教工党支部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江苏海事职业技术学院航海技术学院航行保障课程中心党支部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江苏医药职业学院医学技术学院第二党支部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317</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江苏航运职业技术学院轮机工程学院第一党支部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江苏电子信息职业学院直属马克思主义学院党支部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江苏电子信息职业学院商学院学生党支部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江苏农牧科技职业学院农商管理学院学工党支部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321</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江苏食品药品职业技术学院药学院学生党支部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322</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江苏信息职业技术学院物联网工程学院和士官学院教工第二党支部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江苏航空职业技术学院航空工程学院无人机应用党支部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江苏旅游职业学院烹饪科技学院第三党支部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325</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南京工业职业技术大学机械工程学院教工第一党支部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南京工业职业技术大学交通工程学院师生第二党支部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327</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南京交通职业技术学院轨道交通学院第一党支部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南京科技职业学院智能制造学院先进制造党支部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329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南京铁道职业技术学院财经与物流管理学院学生党支部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南京信息职业技术学院智能制造学院第二党支部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苏州经贸职业技术学院电子商务与物流学院电商跨境党支部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苏州工业职业技术学院机电工程系学生第二党支部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苏州卫生职业技术学院药学院第三党支部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苏州健雄职业技术学院中德工程学院学生党支部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扬州市职业大学土木工程学院工程管理系党支部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336</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扬州工业职业技术学院建筑工程学院教工第一党支部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337</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连云港师范高等专科学校数学与信息工程学院学生党支部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338</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镇江市高等专科学校体育部党支部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339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沙洲职业工学院电子信息工程系党支部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340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无锡商业职业技术学院艺术设计学院学生党支部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无锡工艺职业技术学院陶瓷学院教工党支部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徐州工业职业技术学院机关党总支学工党支部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泰州职业技术学院信息技术学院学生工作党支部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南通科技职业学院环境与生物工程学院环境工程教研室党支部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常州工业职业技术学院旅游与烹饪学院教师第一党支部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常州机电职业技术学院信息工程学院第一党支部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盐城幼儿师范高等专科学校鲁迅艺术学院教师党支部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江海职业技术学院文化创意学院党支部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无锡太湖学院马克思主义学院党支部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南京传媒学院摄影学院教工党支部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浙江大学光电科学与工程学院光学成像与检测技术研究所教工党支部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浙江大学医学院附属儿童医院新生儿重症监护室（</w:t>
            </w:r>
            <w:r>
              <w:rPr>
                <w:rFonts w:ascii="Times New Roman" w:eastAsia="仿宋_GB2312" w:hAnsi="Times New Roman" w:cs="仿宋_GB2312" w:hint="eastAsia"/>
                <w:color w:val="000000"/>
                <w:kern w:val="0"/>
                <w:sz w:val="28"/>
                <w:szCs w:val="28"/>
                <w:lang w:bidi="ar"/>
              </w:rPr>
              <w:t>NICU</w:t>
            </w:r>
            <w:r>
              <w:rPr>
                <w:rFonts w:ascii="Times New Roman" w:eastAsia="仿宋_GB2312" w:hAnsi="Times New Roman" w:cs="仿宋_GB2312" w:hint="eastAsia"/>
                <w:color w:val="000000"/>
                <w:kern w:val="0"/>
                <w:sz w:val="28"/>
                <w:szCs w:val="28"/>
                <w:lang w:bidi="ar"/>
              </w:rPr>
              <w:t>）党支部</w:t>
            </w:r>
          </w:p>
        </w:tc>
      </w:tr>
      <w:tr w:rsidR="008D635E">
        <w:trPr>
          <w:trHeight w:hRule="exact" w:val="59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8"/>
                <w:kern w:val="0"/>
                <w:sz w:val="28"/>
                <w:szCs w:val="28"/>
                <w:lang w:bidi="ar"/>
              </w:rPr>
              <w:t>浙江大学生物系统工程与食品科学学院食品生物科学技术研究所研究生第一党支部</w:t>
            </w:r>
          </w:p>
        </w:tc>
      </w:tr>
      <w:tr w:rsidR="008D635E">
        <w:trPr>
          <w:trHeight w:hRule="exact" w:val="59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354</w:t>
            </w:r>
          </w:p>
        </w:tc>
        <w:tc>
          <w:tcPr>
            <w:tcW w:w="8719" w:type="dxa"/>
          </w:tcPr>
          <w:p w:rsidR="008D635E" w:rsidRDefault="007E0BFF">
            <w:pPr>
              <w:widowControl/>
              <w:jc w:val="center"/>
              <w:textAlignment w:val="top"/>
              <w:rPr>
                <w:rFonts w:ascii="Times New Roman" w:eastAsia="仿宋_GB2312" w:hAnsi="Times New Roman" w:cs="仿宋_GB2312"/>
                <w:color w:val="000000"/>
                <w:spacing w:val="-28"/>
                <w:kern w:val="0"/>
                <w:sz w:val="28"/>
                <w:szCs w:val="28"/>
                <w:lang w:bidi="ar"/>
              </w:rPr>
            </w:pPr>
            <w:r>
              <w:rPr>
                <w:rFonts w:ascii="Times New Roman" w:eastAsia="仿宋_GB2312" w:hAnsi="Times New Roman" w:cs="仿宋_GB2312" w:hint="eastAsia"/>
                <w:color w:val="000000"/>
                <w:kern w:val="0"/>
                <w:sz w:val="28"/>
                <w:szCs w:val="28"/>
                <w:lang w:bidi="ar"/>
              </w:rPr>
              <w:t>浙江工业大学理学院理论物理教师党支部</w:t>
            </w:r>
          </w:p>
        </w:tc>
      </w:tr>
      <w:tr w:rsidR="008D635E">
        <w:trPr>
          <w:trHeight w:hRule="exact" w:val="59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355</w:t>
            </w:r>
          </w:p>
        </w:tc>
        <w:tc>
          <w:tcPr>
            <w:tcW w:w="8719" w:type="dxa"/>
          </w:tcPr>
          <w:p w:rsidR="008D635E" w:rsidRDefault="007E0BFF">
            <w:pPr>
              <w:widowControl/>
              <w:jc w:val="center"/>
              <w:textAlignment w:val="top"/>
              <w:rPr>
                <w:rFonts w:ascii="Times New Roman" w:eastAsia="仿宋_GB2312" w:hAnsi="Times New Roman" w:cs="仿宋_GB2312"/>
                <w:color w:val="000000"/>
                <w:spacing w:val="-28"/>
                <w:kern w:val="0"/>
                <w:sz w:val="28"/>
                <w:szCs w:val="28"/>
                <w:lang w:bidi="ar"/>
              </w:rPr>
            </w:pPr>
            <w:r>
              <w:rPr>
                <w:rFonts w:ascii="Times New Roman" w:eastAsia="仿宋_GB2312" w:hAnsi="Times New Roman" w:cs="仿宋_GB2312" w:hint="eastAsia"/>
                <w:color w:val="000000"/>
                <w:kern w:val="0"/>
                <w:sz w:val="28"/>
                <w:szCs w:val="28"/>
                <w:lang w:bidi="ar"/>
              </w:rPr>
              <w:t>浙江工业大学信息工程学院博士生党支部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浙江理工大学马克思主义学院教工第二党支部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357</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浙江师范大学人文学院汉语言文字学教师党支部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358</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浙江师范大学机关党委学生处党支部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359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浙江中医药大学基础医学院中医临床基础第三党支部</w:t>
            </w:r>
          </w:p>
        </w:tc>
      </w:tr>
      <w:tr w:rsidR="008D635E">
        <w:trPr>
          <w:trHeight w:hRule="exact" w:val="67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pacing w:val="-11"/>
                <w:kern w:val="0"/>
                <w:sz w:val="28"/>
                <w:szCs w:val="28"/>
                <w:lang w:bidi="ar"/>
              </w:rPr>
              <w:t>浙江中医药大学附属第三医院、第三临床医学院、康复医学院针灸科党支部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浙江工商大学机关党委学生工作部（学生处、人武部）党支部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浙江工商大学统计与数学学院经济统计教师党支部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363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浙江财经大学研究院教工第一党支部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浙江财经大学财政税务学院教工第一党支部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浙江传媒学院文学院汉语言文学学生党支部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浙江音乐学院作曲与指挥系教师党支部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浙江科技学院机械与能源工程学院能环工程学科党支部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浙江科技学院安吉校区后勤事务中心党支部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369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浙江万里学院设计艺术与建筑学院教师第二党支部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中国美术学院雕塑与公共艺术学院公共空间艺术系教师党支部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杭州电子科技大学计算机学院智能所党支部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杭州师范大学人文学院教工第一党支部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杭州师范大学美术学院本科生第二党支部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宁波大学医学院附属医院消化病中心党支部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宁波大学信息科学与工程学院高等技术研究院党支部</w:t>
            </w:r>
          </w:p>
        </w:tc>
      </w:tr>
      <w:tr w:rsidR="008D635E">
        <w:trPr>
          <w:trHeight w:hRule="exact" w:val="644"/>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8"/>
                <w:kern w:val="0"/>
                <w:sz w:val="28"/>
                <w:szCs w:val="28"/>
                <w:lang w:bidi="ar"/>
              </w:rPr>
              <w:t>温州医科大学眼视光学院（生物医学工程学院）、附属眼视光医院教工第三党支部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温州医科大学检验医学院（生命科学学院）本科在校生党支部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温州大学马克思主义学院教工第一党支部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379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绍兴文理学院土木工程学院岩土工程系党支部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嘉兴学院外国语学院第二党支部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丽水学院医学院护理学系教师党支部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衢州学院化学与材料工程学院环境系教师党支部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浙江同济科技职业学院水利工程学院水利工程党支部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浙江工贸职业技术学院光电制造学院光电专业群党支部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浙江机电职业技术学院增材制造学院材型教工党支部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386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浙江商业职业技术学院经济管理学院管理系党支部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浙江旅游职业学院旅游规划与设计学院教工党支部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浙江警官职业学院应用法律系教工党支部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浙江工业职业技术学院机电工程学院教工第一党支部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浙江纺织服装职业技术学院艺术与设计学院艺术党支部</w:t>
            </w:r>
          </w:p>
        </w:tc>
      </w:tr>
      <w:tr w:rsidR="008D635E">
        <w:trPr>
          <w:trHeight w:hRule="exact" w:val="56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浙江特殊教育职业学院艺术系党支部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浙江安防职业技术学院人工智能学院教工党支部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杭州科技职业技术学院基础教学部数学体育党支部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394</w:t>
            </w:r>
          </w:p>
        </w:tc>
        <w:tc>
          <w:tcPr>
            <w:tcW w:w="8719"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杭州职业技术学院友嘉智能制造学院第三党支部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宁波职业技术学院阳明学院直属党支部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宁波幼儿师范高等专科学校贤江艺术与体育学院第二教师党支部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温州职业技术学院机关党委第五支部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温州科技职业学院动物科学学院教工第二党支部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湖州职业技术学院机电与汽车工程学院教工第二党支部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丽水职业技术学院工商管理学院第一党支部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义乌工商职业技术学院外语外贸学院国贸党支部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金华职业技术学院机电工程学院机械党支部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浙江树人学院经济与民生福祉学院教工第一党支部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浙大宁波理工学院土木建筑工程学院教工第二党支部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浙江广厦建设职业技术大学管理工程学院工程造价教师党支部</w:t>
            </w:r>
          </w:p>
        </w:tc>
      </w:tr>
      <w:tr w:rsidR="008D635E">
        <w:trPr>
          <w:trHeight w:hRule="exact" w:val="60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西湖大学生命科学学院博士生第一党支部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宁波财经学院工商管理学院教工第三党支部</w:t>
            </w:r>
          </w:p>
        </w:tc>
      </w:tr>
      <w:tr w:rsidR="008D635E">
        <w:trPr>
          <w:trHeight w:hRule="exact" w:val="60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温州理工学院数据科学与人工智能学院教工党支部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409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绍兴职业技术学院信息工程学院第二党支部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合肥工业大学化学与化工学院化工技术中心教工党支部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合肥工业大学微电子学院集成电路设计与集成系统本科生党支部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中国科学技术大学数学科学学院基础数学教师党支部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安徽大学物质科学与信息技术研究院环境所党支部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安徽农业大学茶与食品科技学院食品科学与工程系教工党支部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安徽师范大学历史学院中国史教师党支部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安徽师范大学数学与统计学院数学与应用数学专业本科生第二党支部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安徽医科大学药学院教工第三党支部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安徽医科大学第一临床医学院（第一附属医院）感染病科党支部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安徽医科大学第一临床医学院学生党总支第二党支部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安徽中医药大学针灸推拿学院教工第一党支部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安徽工业大学管理科学与工程学院信息管理与信息系统学生党支部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安徽工业大学马克思主义学院教工第一党支部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安徽工程大学计算机与信息学院软件工程系教师党支部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合肥学院先进制造工程学院通信工程学生党支部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合肥师范学院教师教育学院教育系教工党支部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阜阳师范大学物理与电子工程学院物理系教师党支部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皖西学院电气与光电工程学院学生第一党支部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滁州学院计算机与信息工程学院物联网工程系党支部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429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淮南师范学院化学与材料工程学院教工党支部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皖南医学院第一附属医院（弋矶山医院）外科第九党支部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安徽医学高等专科学校护理学院教师党支部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432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华侨大学材料科学与工程学院材料系教工党支部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福州大学石油化工学院国家催化中心党支部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福州大学土木工程学院青年马克思主义者培养班党支部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福州大学计算机与大数据学院</w:t>
            </w:r>
            <w:r>
              <w:rPr>
                <w:rFonts w:ascii="Times New Roman" w:eastAsia="仿宋_GB2312" w:hAnsi="Times New Roman" w:cs="仿宋_GB2312" w:hint="eastAsia"/>
                <w:color w:val="000000"/>
                <w:kern w:val="0"/>
                <w:sz w:val="28"/>
                <w:szCs w:val="28"/>
                <w:lang w:bidi="ar"/>
              </w:rPr>
              <w:t>ACM</w:t>
            </w:r>
            <w:r>
              <w:rPr>
                <w:rFonts w:ascii="Times New Roman" w:eastAsia="仿宋_GB2312" w:hAnsi="Times New Roman" w:cs="仿宋_GB2312" w:hint="eastAsia"/>
                <w:color w:val="000000"/>
                <w:kern w:val="0"/>
                <w:sz w:val="28"/>
                <w:szCs w:val="28"/>
                <w:lang w:bidi="ar"/>
              </w:rPr>
              <w:t>协同创新团队党支部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集美大学海洋食品与生物工程学院教工第一党支部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集美大学理学院应用数学研究生党支部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福建医科大学基础医学院消化道恶性肿瘤教育部重点实验室党支部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福建中医药大学人文与管理学院教工第一党支部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福建师范大学物理与能源学院能源与材料系党支部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福建师范大学文学院闽台区域研究中心师生联合党支部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福建师范大学体育科学学院福建省残疾人体育研究指导中心党支部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福建农林大学生命科学学院菌草所党支部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福建商学院艺术设计学院教师第一党支部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泉州师范学院马克思主义学院教工第二党支部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闽江学院人文学院教工第二党支部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闽南师范大学学生工作处党支部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厦门理工学院机械与汽车工程学院机电教工党支部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三明学院机关党委引进生党支部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龙岩学院师范教育学院教工第二党支部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莆田学院管理学院第二党支部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福建船政交通职业学院土木工程学院第四党支部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福建信息职业技术学院马克思主义学院直属党支部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福建水利电力职业技术学院马克思主义学院直属党支部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455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福建农业职业技术学院动物科技学院学生党支部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福建艺术职业学院舞蹈系党支部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福州职业技术学院信息技术工程系教师党支部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泉州经贸职业技术学院商务系第二党支部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459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湄洲湾职业技术学院工商管理系第一党支部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漳州卫生职业学院护理系学生第一党支部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黎明职业大学马克思主义学院党支部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厦门大学嘉庚学院国际商务学院教工党支部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福州大学至诚学院电气工程系学生第一党支部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福建师范大学协和学院管理学系教工党支部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福州工商学院艺术设计学院学生第一党支部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仰恩大学管理学院市场营销系学生党支部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闽南理工学院财务与会计学院学生第一党支部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南昌大学法学院融法志愿服务党支部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南昌大学生命科学学院教工第一党支部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华东交通大学机关党委招生就业处党支部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华东交通大学学工部“华交先锋”学生党支部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东华理工大学化学生物与材料科学学院应用化学系教工党支部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东华理工大学文法学院广告学专业学生党支部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江西理工大学电气工程与自动化学院第一党支部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江西农业大学工学院教工第四党支部</w:t>
            </w:r>
          </w:p>
        </w:tc>
      </w:tr>
      <w:tr w:rsidR="008D635E">
        <w:trPr>
          <w:trHeight w:hRule="exact" w:val="60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476</w:t>
            </w:r>
          </w:p>
        </w:tc>
        <w:tc>
          <w:tcPr>
            <w:tcW w:w="8719" w:type="dxa"/>
          </w:tcPr>
          <w:p w:rsidR="008D635E" w:rsidRDefault="007E0BFF">
            <w:pPr>
              <w:widowControl/>
              <w:jc w:val="center"/>
              <w:textAlignment w:val="top"/>
              <w:rPr>
                <w:rFonts w:ascii="Times New Roman" w:eastAsia="仿宋_GB2312" w:hAnsi="Times New Roman" w:cs="仿宋_GB2312"/>
                <w:color w:val="000000"/>
                <w:spacing w:val="-11"/>
                <w:sz w:val="28"/>
                <w:szCs w:val="28"/>
              </w:rPr>
            </w:pPr>
            <w:r>
              <w:rPr>
                <w:rFonts w:ascii="Times New Roman" w:eastAsia="仿宋_GB2312" w:hAnsi="Times New Roman" w:cs="仿宋_GB2312" w:hint="eastAsia"/>
                <w:color w:val="000000"/>
                <w:spacing w:val="-11"/>
                <w:kern w:val="0"/>
                <w:sz w:val="28"/>
                <w:szCs w:val="28"/>
                <w:lang w:bidi="ar"/>
              </w:rPr>
              <w:t>江西财经大学马克思主义学院教工第二党支部（黄大年式教师团队党支部）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江西中医药大学附属医院内科第一党支部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478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江西科技师范大学软件动漫学院学生第一党支部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479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南昌航空大学环境与化学工程学院环工教工党支部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南昌工程学院水利与生态工程学院水利水电工程教研室党支部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赣南医学院第一附属医院第二党总支第九党支部</w:t>
            </w:r>
          </w:p>
        </w:tc>
      </w:tr>
      <w:tr w:rsidR="008D635E">
        <w:trPr>
          <w:trHeight w:hRule="exact" w:val="596"/>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482</w:t>
            </w:r>
          </w:p>
        </w:tc>
        <w:tc>
          <w:tcPr>
            <w:tcW w:w="8719" w:type="dxa"/>
          </w:tcPr>
          <w:p w:rsidR="008D635E" w:rsidRDefault="007E0BFF">
            <w:pPr>
              <w:widowControl/>
              <w:jc w:val="center"/>
              <w:textAlignment w:val="top"/>
              <w:rPr>
                <w:rFonts w:ascii="Times New Roman" w:eastAsia="仿宋_GB2312" w:hAnsi="Times New Roman" w:cs="仿宋_GB2312"/>
                <w:spacing w:val="-11"/>
                <w:kern w:val="0"/>
                <w:sz w:val="28"/>
                <w:szCs w:val="28"/>
              </w:rPr>
            </w:pPr>
            <w:r>
              <w:rPr>
                <w:rFonts w:ascii="Times New Roman" w:eastAsia="仿宋_GB2312" w:hAnsi="Times New Roman" w:cs="仿宋_GB2312" w:hint="eastAsia"/>
                <w:color w:val="000000"/>
                <w:spacing w:val="-11"/>
                <w:kern w:val="0"/>
                <w:sz w:val="28"/>
                <w:szCs w:val="28"/>
                <w:lang w:bidi="ar"/>
              </w:rPr>
              <w:t>赣南师范大学生命科学学院（脐橙学院）国家脐橙工程技术研究中心党支部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井冈山大学党委宣传部党委统战部党支部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井冈山大学附属医院内科第一党支部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景德镇陶瓷大学艺术文博学院第一党支部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江西工业职业技术学院经济管理学院党支部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江西环境工程职业学院马克思主义学院党支部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江西交通职业技术学院汽车工程学院教工党支部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江西工业贸易职业技术学院思政公共课教学党支部（书香党支部）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江西生物科技职业学院动物科学系党支部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江西软件职业技术大学区块链学院教师党支部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492</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南昌理工学院电子与信息学院第三党支部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山东大学党委学生工作部、武装部党支部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山东大学机械工程学院机械制造及其自动化研究所党支部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山东大学历史文化学院硕士生第二党支部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中国海洋大学文学与新闻传播学院本科生第二党支部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中国海洋大学国际事务与公共管理学院政治学系教工党支部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中国石油大学（华东）储运与建筑工程学院储运系党支部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中国石油大学（华东）机电工程学院研究生高端装备制造学生党支部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山东青年政治学院文化传播学院教工第三党支部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501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山东财经大学国际经贸学院研究生党支部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山东农业大学资源与环境学院环境科学与工程系党支部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山东师范大学生命科学学院生物科学系学生党支部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山东师范大学机关党委学生工作部（处、武装部）党支部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山东科技大学能源与矿业工程学院重点实验室党支部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山东理工大学机械工程学院机械制造系教工党支部</w:t>
            </w:r>
          </w:p>
        </w:tc>
      </w:tr>
      <w:tr w:rsidR="008D635E">
        <w:trPr>
          <w:trHeight w:hRule="exact" w:val="588"/>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齐鲁工业大学（山东省科学院）电子电气与控制学部自动化系教工党支部</w:t>
            </w:r>
          </w:p>
        </w:tc>
      </w:tr>
      <w:tr w:rsidR="008D635E">
        <w:trPr>
          <w:trHeight w:hRule="exact" w:val="629"/>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8"/>
                <w:kern w:val="0"/>
                <w:sz w:val="28"/>
                <w:szCs w:val="28"/>
                <w:lang w:bidi="ar"/>
              </w:rPr>
              <w:t>齐鲁工业大学（山东省科学院）生物工程学部生物工程学院小平科技创新团队党支部</w:t>
            </w:r>
          </w:p>
        </w:tc>
      </w:tr>
      <w:tr w:rsidR="008D635E">
        <w:trPr>
          <w:trHeight w:hRule="exact" w:val="643"/>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7"/>
                <w:kern w:val="0"/>
                <w:sz w:val="28"/>
                <w:szCs w:val="28"/>
                <w:lang w:bidi="ar"/>
              </w:rPr>
              <w:t>齐鲁工业大学（山东省科学院）外国语学院（国际教育学院）学生第二党支部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山东工商学院统计学院学生第一党支部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山东女子学院传媒学院教工第二党支部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济南大学马克思主义学院概论党支部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齐鲁师范学院历史文化学院学生党支部</w:t>
            </w:r>
          </w:p>
        </w:tc>
      </w:tr>
      <w:tr w:rsidR="008D635E">
        <w:trPr>
          <w:trHeight w:hRule="exact" w:val="638"/>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pacing w:val="-6"/>
                <w:kern w:val="0"/>
                <w:sz w:val="28"/>
                <w:szCs w:val="28"/>
                <w:lang w:bidi="ar"/>
              </w:rPr>
              <w:t>青岛理工大学马克思主义学院新时代国企党建协同创新中心教师党支部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青岛大学外语学院学生第四党支部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516</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青岛科技大学化工学院化工原理教研室党支部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青岛农业大学艺术学院第三（学生）党支部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鲁东大学生命科学学院研究生党支部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519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鲁东大学资源与环境工程学院教工党支部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聊城大学团委党支部</w:t>
            </w:r>
          </w:p>
        </w:tc>
      </w:tr>
      <w:tr w:rsidR="008D635E">
        <w:trPr>
          <w:trHeight w:hRule="exact" w:val="58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德州学院化学化工学院第一教师党支部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德州学院能源与机械学院第二学生党支部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523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潍坊医学院公共卫生学院预防医学党支部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潍坊学院建筑工程学院教师第一党支部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525</w:t>
            </w:r>
          </w:p>
        </w:tc>
        <w:tc>
          <w:tcPr>
            <w:tcW w:w="8719" w:type="dxa"/>
          </w:tcPr>
          <w:p w:rsidR="008D635E" w:rsidRDefault="007E0BFF">
            <w:pPr>
              <w:widowControl/>
              <w:jc w:val="center"/>
              <w:textAlignment w:val="top"/>
              <w:rPr>
                <w:rFonts w:ascii="仿宋_GB2312" w:eastAsia="仿宋_GB2312" w:hAnsi="等线" w:cs="仿宋_GB2312"/>
                <w:color w:val="000000"/>
                <w:sz w:val="24"/>
              </w:rPr>
            </w:pPr>
            <w:r>
              <w:rPr>
                <w:rFonts w:ascii="Times New Roman" w:eastAsia="仿宋_GB2312" w:hAnsi="Times New Roman" w:cs="仿宋_GB2312" w:hint="eastAsia"/>
                <w:color w:val="000000"/>
                <w:kern w:val="0"/>
                <w:sz w:val="28"/>
                <w:szCs w:val="28"/>
                <w:lang w:bidi="ar"/>
              </w:rPr>
              <w:t>烟台大学数学与信息科学学院信息与统计教工党支部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临沂大学外国语学院商务英语系学生党支部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山东商业职业技术学院食品工业产业学院食品工业党支部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528</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山东劳动职业技术学院电气及自动化系教工党支部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529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山东科技职业学院汽车工程系教师党支部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山东科技职业学院信息工程系学生党支部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531</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山东水利职业学院机电工程系第二党支部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山东畜牧兽医职业学院动物科技系党支部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山东交通职业学院机电工程系第一党支部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534</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山东外贸职业学院国际运输与物流系学生党支部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山东经贸职业学院学生工作处党支部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山东中医药高等专科学校中药系教工党支部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山东商务职业学院经济管理学院教师党支部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山东轻工职业学院马克思主义学院党支部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山东城市建设职业学院团委党支部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济南职业学院中德技术学院党支部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541</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济南工程职业技术学院土木工程系教工第一党支部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542</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青岛职业技术学院旅游学院第三党支部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543</w:t>
            </w:r>
          </w:p>
        </w:tc>
        <w:tc>
          <w:tcPr>
            <w:tcW w:w="8719" w:type="dxa"/>
          </w:tcPr>
          <w:p w:rsidR="008D635E" w:rsidRDefault="007E0BFF">
            <w:pPr>
              <w:widowControl/>
              <w:jc w:val="center"/>
              <w:textAlignment w:val="top"/>
              <w:rPr>
                <w:rFonts w:ascii="Times New Roman" w:eastAsia="仿宋_GB2312" w:hAnsi="Times New Roman" w:cs="仿宋_GB2312"/>
                <w:b/>
                <w:bCs/>
                <w:kern w:val="0"/>
                <w:sz w:val="28"/>
                <w:szCs w:val="28"/>
              </w:rPr>
            </w:pPr>
            <w:r>
              <w:rPr>
                <w:rFonts w:ascii="Times New Roman" w:eastAsia="仿宋_GB2312" w:hAnsi="Times New Roman" w:cs="仿宋_GB2312" w:hint="eastAsia"/>
                <w:color w:val="000000"/>
                <w:kern w:val="0"/>
                <w:sz w:val="28"/>
                <w:szCs w:val="28"/>
                <w:lang w:bidi="ar"/>
              </w:rPr>
              <w:t>青岛酒店管理职业技术学院烹饪学院学生党支部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济宁职业技术学院电子信息工程系党支部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威海职业学院交通学院教师党支部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546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淄博职业学院制药与生物工程系党支部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烟台工程职业技术学院机械工程系教学工作党支部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烟台汽车工程职业学院车辆运用工程系教学管理党支部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德州职业技术学院计算机信息技术工程系第一党支部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泰山职业技术学院生物技术工程系党支部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潍坊护理职业学院马克思主义教研部党支部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山东工程职业技术大学马克思主义学院思政党支部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山东外国语职业技术大学外语学院教师党支部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山东华宇工学院学生处党支部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青岛滨海学院公寓科党支部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潍坊科技学院护理学院党支部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郑州大学第一临床学院（第一附属医院）医技总支急诊党支部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郑州大学文学院汉字文明研究中心党支部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559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华北水利水电大学外国语学院第一党支部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华北水利水电大学乌拉尔学院学生第一党支部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郑州轻工业大学软件学院软件技术系教工党支部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562</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郑州轻工业大学经济与管理学院研究生党支部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郑州航空工业管理学院信息管理学院研究生党支部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郑州航空工业管理学院智能工程学院教工第四党支部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郑州师范学院外国语学院教工党支部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河南理工大学建筑与艺术设计学院城乡规划系教工党支部</w:t>
            </w:r>
          </w:p>
        </w:tc>
      </w:tr>
      <w:tr w:rsidR="008D635E">
        <w:trPr>
          <w:trHeight w:hRule="exact" w:val="60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河南理工大学文法学院研究生党支部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河南工业大学机关党委学工团委党支部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569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河南工业大学管理学院电子商务教工党支部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河南科技大学农业装备工程学院农业机械系党支部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河南科技大学医学技术与工程学院本科生第二党支部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河南农业大学机电工程学院能源工程系教工党支部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河南牧业经济学院动物科技学院教工第一党支部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河南牧业经济学院动物科技学院学生第一党支部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河南中医药大学第三附属医院、针灸推拿学院推拿科一病区党支部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河南中医药大学外语学院英语专业教研室党支部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河南大学物理与电子学院大学物理教工党支部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河南大学经济学院行政党支部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河南师范大学生命科学学院研究生红基因党支部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河南师范大学数学与信息科学学院教工第三党支部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南阳师范学院南水北调中线水源区水安全河南省协同创新中心党支部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河南工学院智能工程学院教工第一党支部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河南工程学院马克思主义学院教工党支部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河南城建学院艺术设计学院学生第一党支部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中原工学院能源与环境学院能动专业教师党支部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信阳师范学院马克思主义学院研究生党支部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周口师范学院音乐舞蹈学院教师第一党支部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安阳师范学院马克思主义学院教工第一党支部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许昌学院马克思主义学院教工第三党支部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洛阳师范学院国土与旅游学院旅游管理教工党支部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商丘师范学院经济管理学院教师第三党支部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592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黄淮学院建筑工程学院教工第二党支部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平顶山学院陶瓷学院教工党支部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洛阳理工学院数学与物理教学部教工第二党支部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新乡学院数学与统计学院教师党支部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安阳工学院飞行学院飞行技术教研室物流管理教研室党支部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安阳工学院后勤管理处第二党支部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南阳理工学院生物与化学工程学院第一教师党支部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599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南阳理工学院范蠡商学院第五学生党支部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河南职业技术学院现代信息技术学院教师第一党支部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601</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河南工业职业技术学院建筑工程学院装饰设计专业党支部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河南经贸职业学院会计学院教工第一党支部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河南农业职业学院食品工程学院教工党支部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604</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河南机电职业学院汽车工程学院教学第一党支部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郑州职业技术学院软件工程系学生党支部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郑州职业技术学院机械工程系教工第一党支部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607</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焦作大学经济管理学院教工党支部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黄河水利职业技术学院水利工程学院教工水文地质与水保党支部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许昌职业技术学院医疗卫生学院学生党支部</w:t>
            </w:r>
          </w:p>
        </w:tc>
      </w:tr>
      <w:tr w:rsidR="008D635E">
        <w:trPr>
          <w:trHeight w:hRule="exact" w:val="57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周口职业技术学院护理学院教师党支部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南阳医学高等专科学校临床医学系教师党支部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南阳农业职业学院机电工程系党支部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郑州工业应用技术学院建筑工程学院学生第四党支部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郑州澍青医学高等专科学校康复医学系学生党支部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615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郑州西亚斯学院致远住宿书院学生第二党支部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河南科技职业大学美术与艺术设计学院教职工党支部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武汉大学中南医院重症医学科党支部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武汉大学档案馆党支部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武汉大学生命科学学院研究生第二党支部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华中科技大学材料科学与工程学院精密成形技术中心党支部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华中科技大学同济医学院附属同济医院</w:t>
            </w:r>
            <w:r>
              <w:rPr>
                <w:rFonts w:ascii="Times New Roman" w:eastAsia="仿宋_GB2312" w:hAnsi="Times New Roman" w:cs="仿宋_GB2312" w:hint="eastAsia"/>
                <w:color w:val="000000"/>
                <w:kern w:val="0"/>
                <w:sz w:val="28"/>
                <w:szCs w:val="28"/>
                <w:lang w:bidi="ar"/>
              </w:rPr>
              <w:t>2019</w:t>
            </w:r>
            <w:r>
              <w:rPr>
                <w:rFonts w:ascii="Times New Roman" w:eastAsia="仿宋_GB2312" w:hAnsi="Times New Roman" w:cs="仿宋_GB2312" w:hint="eastAsia"/>
                <w:color w:val="000000"/>
                <w:kern w:val="0"/>
                <w:sz w:val="28"/>
                <w:szCs w:val="28"/>
                <w:lang w:bidi="ar"/>
              </w:rPr>
              <w:t>级博士研究生第一党支部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中国地质大学（武汉）环境学院“张国旗班”党支部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中国地质大学（武汉）工程学院勘察与基础工程系党支部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武汉理工大学管理学院市场营销系教工党支部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武汉理工大学管理学院本科财务第一党支部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华中师范大学心理学院春雨服务队党支部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华中师范大学文学院语言学教工党支部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华中农业大学水产学院渔业资源与环境系教工党支部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629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华中农业大学经济管理学院湖北农村发展研究中心研究生第一党支部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中南财经政法大学金融学院银行管理教研室党支部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中南财经政法大学工商管理学院本科生党总支</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中南民族大学法学院西部少数民族卓越法律人才实验班党支部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中南民族大学药学院药学党支部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武汉工程大学管理学院管理科学与工程系党支部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武汉工程大学法商学院学生第二党支部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武汉纺织大学会计学院会计学专业第一学生党支部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武汉纺织大学数理科学学院信息与计算科学系党支部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638</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武汉体育学院武术学院武术理论与养生教研室党支部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湖北工业大学经济与管理学院管理学第一学生党支部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湖北中医药大学针灸骨伤学院教工第一党支部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湖北大学体育学院优势项目运动队党支部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湖北大学师范学院教工第三党支部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湖北医药学院护理学院教工第一党支部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湖北经济学院工商管理学院学生第三党支部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湖北第二师范学院马克思主义学院“黄大年”教师党支部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江汉大学人文学院播音主持与汉语国际教育联合党支部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三峡大学马克思主义学院思想道德与法治教研部党支部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三峡大学生物与制药学院生物工程试点学科师生联合党支部</w:t>
            </w:r>
          </w:p>
        </w:tc>
      </w:tr>
      <w:tr w:rsidR="008D635E">
        <w:trPr>
          <w:trHeight w:hRule="exact" w:val="654"/>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湖北交通职业技术学院汽车与航空学院新能源汽车技术专业群教师党支部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武汉铁路职业技术学院医疗与护理学院教师党支部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武汉软件工程职业学院马克思主义学院教工第一党支部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湖北三峡职业技术学院电子信息学院第一党支部</w:t>
            </w:r>
          </w:p>
        </w:tc>
      </w:tr>
      <w:tr w:rsidR="008D635E">
        <w:trPr>
          <w:trHeight w:hRule="exact" w:val="56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襄阳职业技术学院师范学院特殊教育专业教师党支部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鄂州职业大学教育与管理学院学生第二党支部</w:t>
            </w:r>
          </w:p>
        </w:tc>
      </w:tr>
      <w:tr w:rsidR="008D635E">
        <w:trPr>
          <w:trHeight w:hRule="exact" w:val="61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长江工程职业技术学院经济管理学院教师第一党支部</w:t>
            </w:r>
          </w:p>
        </w:tc>
      </w:tr>
      <w:tr w:rsidR="008D635E">
        <w:trPr>
          <w:trHeight w:hRule="exact" w:val="61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武汉纺织大学外经贸学院工程学院学生第二党支部</w:t>
            </w:r>
          </w:p>
        </w:tc>
      </w:tr>
      <w:tr w:rsidR="008D635E">
        <w:trPr>
          <w:trHeight w:hRule="exact" w:val="61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武汉纺织大学外经贸学院经管学院学工党支部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湖北汽车工业学院科技学院机械与材料工程系学生党支部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659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湖北商贸学院会计学院学生三支部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660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湖北商贸学院经济学院金融专业教工党支部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武汉晴川学院计算机学院教工党支部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武汉工商学院管理学院工商人力联合党支部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文华学院基础学部物理科学系党支部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武汉学院管理学院教师第一党支部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武汉华夏理工学院生物与制药工程学院教工第二党支部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中南大学基础医学院教工第一党支部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667</w:t>
            </w:r>
          </w:p>
        </w:tc>
        <w:tc>
          <w:tcPr>
            <w:tcW w:w="8719" w:type="dxa"/>
            <w:vAlign w:val="bottom"/>
          </w:tcPr>
          <w:p w:rsidR="008D635E" w:rsidRDefault="007E0BFF">
            <w:pPr>
              <w:widowControl/>
              <w:jc w:val="center"/>
              <w:textAlignment w:val="bottom"/>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中南大学机电工程学院成形制造与装备研究所党支部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湖南大学物理与微电子科学学院应用物理系党支部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湖南大学机械与运载工程学院创新创业教育中心党支部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长沙航空职业技术学院士官学院学生党支部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中南林业科技大学机电工程学院机械</w:t>
            </w:r>
            <w:r w:rsidR="001703C7" w:rsidRPr="001703C7">
              <w:rPr>
                <w:rFonts w:ascii="Times New Roman" w:eastAsia="仿宋_GB2312" w:hAnsi="Times New Roman" w:cs="仿宋_GB2312" w:hint="eastAsia"/>
                <w:color w:val="000000"/>
                <w:kern w:val="0"/>
                <w:sz w:val="28"/>
                <w:szCs w:val="28"/>
                <w:lang w:bidi="ar"/>
              </w:rPr>
              <w:t>基层党支部</w:t>
            </w:r>
            <w:bookmarkStart w:id="0" w:name="_GoBack"/>
            <w:bookmarkEnd w:id="0"/>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中南林业科技大学党委组织部（党校）党支部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673</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湖南科技大学组织部、统战部联合党支部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湖南农业大学马克思主义学院教工第二党支部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湖南理工学院土木建筑工程学院学生第二党支部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湖南理工学院信息科学与工程学院教工第二党支部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湖南科技学院马克思主义学院教工第二党支部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湖南工商大学理学院教工博士党支部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湖南工商大学机关党委宣传部党支部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湖南工程学院管理学院教工第二党支部</w:t>
            </w:r>
          </w:p>
        </w:tc>
      </w:tr>
      <w:tr w:rsidR="008D635E">
        <w:trPr>
          <w:trHeight w:hRule="exact" w:val="649"/>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7"/>
                <w:kern w:val="0"/>
                <w:sz w:val="28"/>
                <w:szCs w:val="28"/>
                <w:lang w:bidi="ar"/>
              </w:rPr>
              <w:t>湖南城市学院信息与电子工程学院电子工程系和计算机网络系教工联合党支部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长沙师范学院体育科学学院教工一支部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683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长沙理工大学电气与信息工程学院电力工程系党支部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湘潭大学公共管理学院研究生第三党支部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吉首大学医学院学生第一党支部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衡阳师范学院法学院学生党支部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衡阳师范学院文学院船山学社党支部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邵阳学院艺术设计学院教工二支部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怀化学院文学与新闻传播学院第二党支部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南华大学护理学院涉外人文护理学教研室与社区护理学教研室党支部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湖南中医药高等专科学校康复保健学院康美党支部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湖南生物机电职业技术学院经济贸易学院学生党支部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湖南交通职业技术学院路桥工程学院二支部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湖南工程职业技术学院纪检监察审计党支部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湖南外贸职业学院机关一支部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湖南司法警官职业学院管理系学工党支部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湖南现代物流职业技术学院宣传信息思政党支部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湖南高速铁路职业技术学院铁道运输学院教工党支部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699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长沙民政职业技术学院电子信息工程学院教工第二党支部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长沙商贸旅游职业技术学院文化创意学院艺术设计党支部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长沙职业技术学院智能制造工程学院教师党支部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岳阳职业技术学院信息工程学院“求索”学生党支部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益阳职业技术学院船舶与机电工程系学生党支部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湖南涉外经济学院外国语学院学生第二党支部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中山大学孙逸仙纪念医院泌尿外科教职工党支部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706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中山大学药学院教职工第五党支部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中山大学计算机学院保密管理本科生党支部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华南理工大学材料科学与工程学院国重光电系党支部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暨南大学文学院中文系教工第</w:t>
            </w:r>
            <w:r>
              <w:rPr>
                <w:rFonts w:ascii="Times New Roman" w:eastAsia="仿宋_GB2312" w:hAnsi="Times New Roman" w:cs="仿宋_GB2312" w:hint="eastAsia"/>
                <w:color w:val="000000"/>
                <w:kern w:val="0"/>
                <w:sz w:val="28"/>
                <w:szCs w:val="28"/>
                <w:lang w:bidi="ar"/>
              </w:rPr>
              <w:t>6</w:t>
            </w:r>
            <w:r>
              <w:rPr>
                <w:rFonts w:ascii="Times New Roman" w:eastAsia="仿宋_GB2312" w:hAnsi="Times New Roman" w:cs="仿宋_GB2312" w:hint="eastAsia"/>
                <w:color w:val="000000"/>
                <w:kern w:val="0"/>
                <w:sz w:val="28"/>
                <w:szCs w:val="28"/>
                <w:lang w:bidi="ar"/>
              </w:rPr>
              <w:t>党支部（文艺学教研室支部）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暨南大学新闻与传播学院本科生党支部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暨南大学国际商学院办公室党支部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kern w:val="0"/>
                <w:sz w:val="28"/>
                <w:szCs w:val="28"/>
                <w:lang w:bidi="ar"/>
              </w:rPr>
              <w:t>华南农业大学工程学院机械工程系教工党支部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华南师范大学马克思主义学院宣马党支部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华南师范大学音乐学院艺心向阳研究生党支部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南方医科大学第三附属医院呼吸内科党支部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南方医科大学中医药学院本科生第一党支部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广州中医药大学护理学院教工第二党支部</w:t>
            </w:r>
          </w:p>
        </w:tc>
      </w:tr>
      <w:tr w:rsidR="008D635E">
        <w:trPr>
          <w:trHeight w:hRule="exact" w:val="644"/>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广州中医药大学第二临床医学院（第二附属医院）芳村医院内科第四党支部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广州中医药大学针灸康复临床医学院学生第二党支部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720</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广州大学土木工程学院本科生第一党支部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广东医科大学附属第二医院呼吸与危重症医学中心党支部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广东药科大学医药化工学院师生共融党支部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广东财经大学金融学院本科生第三党支部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广东财经大学工商管理学院物流管理系教工党支部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广东技术师范大学法学与知识产权学院学生创新创业党支部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广东技术师范大学民族学院教工党支部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广东工业大学自动化学院智能信息处理团队党支部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广东外语外贸大学多语言志愿服务中心党支部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729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广东外语外贸大学西方语言文化学院教师第一党支部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广东第二师范学院政法系学生党支部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北京师范大学—香港浸会大学联合国际学院教工第二党支部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深圳北理莫斯科大学学生党支部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深圳大学人文学院本科生党支部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汕头大学理学院生物海洋教工党支部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惠州学院地理与旅游学院学生党支部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岭南师范学院生命科学与技术学院教工第一党支部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东莞理工学院电子工程与智能化学院电气与自动化教师党支部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东莞理工学院机关第一党支部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佛山科学技术学院机关党委学生工作部党支部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佛山科学技术学院机电工程与自动化学院机械设计制造系教师党支部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广东轻工职业技术学院艺术设计学院教师第二党支部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广东交通职业技术学院运输与经济管理学院教师第二党支部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广东松山职业技术学院经济管理学院教师党支部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广东农工商职业技术学院马克思主义学院党支部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广东农工商职业技术学院财经学院学生党支部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广东科学技术职业学院商学院第一教工党支部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广东建设职业技术学院直属第二党支部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广东女子职业技术学院应用设计学院教师党支部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广东工贸职业技术学院测绘遥感信息学院教师第一党支部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广东省外语艺术职业学院外语外贸学院教工党支部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广东科贸职业学院园林园艺学院第一教师党支部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752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广东科贸职业学院经济管理学院学生党支部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广东环境保护工程职业学院环境监测学院教师党支部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广东舞蹈戏剧职业学院基础部（思政部）党支部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广东茂名幼儿师范专科学校教育系党支部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广州番禺职业技术学院艺术设计学院第一教工党支部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广州铁路职业技术学院机车车辆学院车辆党支部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广州卫生职业技术学院药学院党支部</w:t>
            </w:r>
          </w:p>
        </w:tc>
      </w:tr>
      <w:tr w:rsidR="008D635E">
        <w:trPr>
          <w:trHeight w:hRule="exact" w:val="621"/>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759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深圳职业技术学院电子与通信工程学院电子信息工程技术专业教师党支部</w:t>
            </w:r>
          </w:p>
        </w:tc>
      </w:tr>
      <w:tr w:rsidR="008D635E">
        <w:trPr>
          <w:trHeight w:hRule="exact" w:val="64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佛山职业技术学院机电工程学院智能控制系党支部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中山火炬职业技术学院健康产业学院教师党支部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茂名职业技术学院思政部教工党支部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珠海城市职业技术学院人工智能学院教师党支部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顺德职业技术学院能源与汽车工程学院能源教研室党支部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广州软件学院外语系学生党支部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广州南方学院商学院学生第四党支部</w:t>
            </w:r>
          </w:p>
        </w:tc>
      </w:tr>
      <w:tr w:rsidR="008D635E">
        <w:trPr>
          <w:trHeight w:hRule="exact" w:val="533"/>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广州商学院法学院教工党支部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广州新华学院会计学院学生第三党支部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广州城建职业学院外语外贸学院教师党支部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广州华夏职业学院经济与管理学院第一学生党支部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广东岭南职业技术学院管理工程学院教师党支部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772</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东莞城市学院金融与贸易学院学生党支部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广西大学电气工程学院研究生第二党支部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广西科技大学人文艺术与设计学院青学社工学生党支部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775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广西师范大学党委办公室督查督办办公室、统战部党支部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广西师范大学教育学部教育经济与管理专业研究生党支部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广西医科大学肿瘤医学院麻醉手术重症医学科党支部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广西艺术学院人文学院艺术史论系教工党支部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广西民族大学文学院在职教工第一党支部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广西财经学院经济与贸易学院教工第一党支部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南宁师范大学旅游与文化学院研究生党支部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南宁师范大学马克思主义学院思想政治理论课教师第一党支部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桂林电子科技大学材料科学与工程学院教工第一党支部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桂林电子科技大学机关党委学工与团委党支部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桂林理工大学材料科学与工程学院研究生第二党支部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桂林理工大学化学与生物工程学院化学与化工教工党支部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桂林医学院基础医学院机能学党支部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右江民族医学院医学影像学院学生第一党支部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右江民族医学院附属医院肾内科党支部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广西水利电力职业技术学院思政部党支部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广西职业技术学院农业工程学院茶叶双高专业群教师党支部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广西生态工程职业技术学院林业工程学院教工党支部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广西交通职业技术学院土木建筑工程学院教工第一党支部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广西工业职业技术学院智能制造学院教师第一党支部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广西建设职业技术学院管理工程学院教工党支部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广西经贸职业技术学院智能与信息工程学院电商动漫党支部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广西电力职业技术学院人工智能与信息工程学院教工党支部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798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广西幼儿师范高等专科学校艺术系第一党支部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799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广西金融职业技术学院金融系党支部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柳州城市职业学院国际教育学院、外事办（港澳台办）党支部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柳州职业技术学院党委直属六支部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柳州铁道职业技术学院动力技术学院学工党支部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柳州铁道职业技术学院建筑技术学院教工党支部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海南大学经济学院金融学专业学生党支部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海南经贸职业技术学院国际旅游学院教工党支部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806</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海口经济学院雅和人居工程学院学生第一党支部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重庆大学能源与动力工程学院热能与动力工程系教师党支部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重庆大学法学院本科第三党支部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重庆大学附属肿瘤医院放疗中心党支部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西南大学历史文化学院民族学院民族学生党支部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西南大学药学院教工第一党支部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重庆医科大学公共卫生与管理学院教工第一党支部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重庆医科大学儿科学院（附属儿童医院）儿研所党支部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重庆邮电大学外国语学院本科学生党支部</w:t>
            </w:r>
          </w:p>
        </w:tc>
      </w:tr>
      <w:tr w:rsidR="008D635E">
        <w:trPr>
          <w:trHeight w:hRule="exact" w:val="606"/>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pacing w:val="-17"/>
                <w:kern w:val="0"/>
                <w:sz w:val="28"/>
                <w:szCs w:val="28"/>
                <w:lang w:bidi="ar"/>
              </w:rPr>
              <w:t>重庆工商大学人工智能学院（计算机科学与信息工程学院）学生第一党支部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重庆师范大学经济与管理学院教工三支部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重庆师范大学生命科学学院本科生党支部</w:t>
            </w:r>
          </w:p>
        </w:tc>
      </w:tr>
      <w:tr w:rsidR="008D635E">
        <w:trPr>
          <w:trHeight w:hRule="exact" w:val="743"/>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818</w:t>
            </w:r>
          </w:p>
        </w:tc>
        <w:tc>
          <w:tcPr>
            <w:tcW w:w="8719" w:type="dxa"/>
          </w:tcPr>
          <w:p w:rsidR="008D635E" w:rsidRDefault="007E0BFF">
            <w:pPr>
              <w:widowControl/>
              <w:snapToGrid w:val="0"/>
              <w:spacing w:line="100" w:lineRule="atLeast"/>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重庆交通大学马克思主义学院中国近现代史纲要、思想道德修养与法律基础教工党支部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819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重庆第二师范学院学前教育学院艺术教研室党支部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重庆科技学院法政与经贸学院学生第一党支部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821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重庆科技学院智能技术与工程学院教工第一党支部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长江师范学院机器人工程学院工匠先锋学生党支部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四川外国语大学商务英语学院学生第二党支部</w:t>
            </w:r>
          </w:p>
        </w:tc>
      </w:tr>
      <w:tr w:rsidR="008D635E">
        <w:trPr>
          <w:trHeight w:hRule="exact" w:val="559"/>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西南政法大学政治与公共管理学院政治学系教工党支部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西南政法大学民商法学院行政党支部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重庆工业职业技术学院设计学院传媒设计教研室党支部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重庆三峡职业学院农林科技学院第二党支部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重庆电子工程职业学院智能制造与汽车学院汽车工程系党支部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829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重庆城市管理职业学院民政与社会治理学院社会工作专业党支部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重庆工程职业技术学院智能制造与交通学院机电党支部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重庆城市职业学院信息与智能工程系教工党支部</w:t>
            </w:r>
          </w:p>
        </w:tc>
      </w:tr>
      <w:tr w:rsidR="008D635E">
        <w:trPr>
          <w:trHeight w:hRule="exact" w:val="551"/>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重庆水利电力职业技术学院水利工程学院水利工程与水环境教研室党支部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重庆三峡医药高等专科学校基础医学部直属党支部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重庆财经职业学院商务大数据学院第一党支部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重庆建筑工程职业学院交通与市政工程学院第一党支部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重庆商务职业学院经济贸易学院市场营销教研室党支部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重庆化工职业学院化学工程学院化工与安全党支部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重庆安全技术职业学院网络与信息安全系党支部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重庆工程学院软件学院学生第一党支部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重庆城市科技学院建筑与土木工程学院学生第二党支部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重庆财经学院财富管理学院学生党支部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重庆工商大学派斯学院金融学院学生第一党支部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重庆移通学院淬炼商学院学生党支部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844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重庆科创职业学院智能制造学院教师党支部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重庆交通职业学院轨道交通学院党支部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重庆公共运输职业学院运输贸易学院教师党支部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重庆电信职业学院人工智能与电子学院党支部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四川大学水利水电学院岩土与地下工程系教工党支部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西南财经大学工商管理学院教工第二党支部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西南交通大学土木工程学院道路与铁道工程系教工党支部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电子科技大学计算机科学与工程学院教工第十党支部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西南民族大学建筑学院教工第一党支部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西南石油大学土木工程与测绘学院工程管理本科生党支部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西南石油大学党委学生工作部（处）党支部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西南石油大学石油与天然气工程学院储层增产改造创新团队党支部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西南科技大学法学院教工第一党支部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西华大学文学与新闻传播学院教工第三党支部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四川农业大学草业科技学院草学教工党支部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859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四川师范大学美术学院书法学院教工第二党支部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四川文理学院音乐与演艺学院学生党支部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四川警察学院成人教育部直属党支部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成都理工大学商学院应用经济系教工党支部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成都信息工程大学资源环境学院教工党支部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成都中医药大学临床医学院附属医院内科第一党总支急诊党支部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成都中医药大学马克思主义学院教师第一党支部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成都体育学院附属体育医院运动康复党支部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867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成都工业学院材料与环境工程学院教师第二党支部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成都师范学院化学与生命科学学院教职工党支部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成都师范学院物理与工程技术学院学生党支部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绵阳师范学院生命科学与技术学院教工第一党支部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宜宾学院材料与化学工程学部化学工程学院教师党支部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872</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川北医学院附属医院肿瘤科党支部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阿坝师范学院计算机科学与技术学院第一党支部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成都纺织高等专科学校纺织工程学院教工党支部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成都职业技术学院马克思主义学院党支部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成都工贸职业技术学院马克思主义学院党支部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四川航天职业技术学院计算机科学系党支部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四川邮电职业技术学院经济管理学院教师党支部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四川工商职业技术学院思政继教党支部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四川铁道职业学院机关学生工作党支部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雅安职业技术学院药学与检验学院第二党支部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882</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内江职业技术学院艺术与公共服务系教师党支部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883</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贵州大学建筑与城市规划学院城乡规划专业教工党支部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贵州医科大学大健康学院教工党支部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贵州师范大学教育学院教育学教师党支部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贵州财经大学绿色发展战略研究院党支部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贵州师范学院物理与电子科学学院电子系学生党支部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贵州理工学院建筑与城市规划学院教师党支部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贵阳学院生物与环境工程学院教师党支部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890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遵义医科大学药学院教工第一党支部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贵州交通职业技术学院管理工程系教工学生党支部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贵州轻工职业技术学院轻工化工系教工党支部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贵州职业技术学院组织部党支部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铜仁幼儿师范高等专科学校学前教育学院第一党支部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毕节医学高等专科学校护理系党支部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896</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贵州城市职业学院城建学院教师党支部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897</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云南大学信息学院教工第一党支部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云南农业大学动物科学技术学院学生第二党支部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899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云南师范大学数学学院学生第五党支部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云南财经大学传媒与设计艺术学院本科生第三党支部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云南艺术学院音乐学院教工第一党支部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云南民族大学管理服务部门学生工作部党支部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曲靖师范学院美术学院教师党支部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保山学院大数据学院学生第二党支部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玉溪师范学院文学院学生第一党支部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楚雄师范学院物理与电子科学学院教工党支部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文山学院人文与传媒学院学生第二党支部</w:t>
            </w:r>
          </w:p>
        </w:tc>
      </w:tr>
      <w:tr w:rsidR="008D635E">
        <w:trPr>
          <w:trHeight w:hRule="exact" w:val="512"/>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滇西科技师范学院亚洲微电影学院党支部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909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云南能源职业技术学院资源与环境工程学院党支部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云南林业职业技术学院园林园艺学院教师党支部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曲靖医学高等专科学校基础医学院党支部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德宏师范高等专科学校马克思主义学院教师党支部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913</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云南工商学院建筑工程学院学生第一党支部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914</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西藏大学工学院交通系学生党支部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915</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西藏农牧学院水利土木工程学院教工第二党支部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西安交通大学能源与动力工程学院热流科学与工程系党支部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西安交通大学第二附属医院呼吸与危重症医学科党支部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西安交通大学人文学院社会学系师生联合党支部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919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西北农林科技大学农学院小麦四党支部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西北农林科技大学园艺学院设施创新团队党支部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陕西师范大学数学与统计学院公费师范生第二党支部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陕西师范大学地理科学与旅游学院地理科学教工党支部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西安电子科技大学空间科学与技术学院测控通信系教职工党支部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西安电子科技大学人工智能学院博士第一党支部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925</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长安大学地球科学与资源学院矿产石油党支部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西北工业大学材料学院碳材料师生融合党支部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西北工业大学航海学院</w:t>
            </w:r>
            <w:r>
              <w:rPr>
                <w:rFonts w:ascii="Times New Roman" w:eastAsia="仿宋_GB2312" w:hAnsi="Times New Roman" w:cs="仿宋_GB2312" w:hint="eastAsia"/>
                <w:color w:val="000000"/>
                <w:kern w:val="0"/>
                <w:sz w:val="28"/>
                <w:szCs w:val="28"/>
                <w:lang w:bidi="ar"/>
              </w:rPr>
              <w:t>305</w:t>
            </w:r>
            <w:r>
              <w:rPr>
                <w:rFonts w:ascii="Times New Roman" w:eastAsia="仿宋_GB2312" w:hAnsi="Times New Roman" w:cs="仿宋_GB2312" w:hint="eastAsia"/>
                <w:color w:val="000000"/>
                <w:kern w:val="0"/>
                <w:sz w:val="28"/>
                <w:szCs w:val="28"/>
                <w:lang w:bidi="ar"/>
              </w:rPr>
              <w:t>党支部</w:t>
            </w:r>
          </w:p>
        </w:tc>
      </w:tr>
      <w:tr w:rsidR="008D635E">
        <w:trPr>
          <w:trHeight w:hRule="exact" w:val="543"/>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西北大学地质学系地史与古生物党支部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929</w:t>
            </w:r>
          </w:p>
        </w:tc>
        <w:tc>
          <w:tcPr>
            <w:tcW w:w="8719" w:type="dxa"/>
          </w:tcPr>
          <w:p w:rsidR="008D635E" w:rsidRDefault="007E0BFF">
            <w:pPr>
              <w:widowControl/>
              <w:jc w:val="center"/>
              <w:textAlignment w:val="top"/>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西北政法大学反恐法学院民族法教研室党支部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西安理工大学马克思主义学院当代中国马克思主义教研室党支部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西安建筑科技大学材料科学与工程学院粉体工程师生联合党支部</w:t>
            </w:r>
          </w:p>
        </w:tc>
      </w:tr>
      <w:tr w:rsidR="008D635E">
        <w:trPr>
          <w:trHeight w:hRule="exact" w:val="62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28"/>
                <w:kern w:val="0"/>
                <w:sz w:val="28"/>
                <w:szCs w:val="28"/>
                <w:lang w:bidi="ar"/>
              </w:rPr>
              <w:t>西安科技大学测绘科学与技术学院测绘工程系和自然地理与资源环境系本科生党支部</w:t>
            </w:r>
          </w:p>
        </w:tc>
      </w:tr>
      <w:tr w:rsidR="008D635E">
        <w:trPr>
          <w:trHeight w:hRule="exact" w:val="655"/>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西安工程大学纺织科学与工程学院智能功能纺织复合材料创新团队党支部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西安工程大学服装与艺术设计学院服装设计系党支部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西安外国语大学旅游学院教工第二党支部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936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西安财经大学商学院市场营销系党支部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西安邮电大学数字艺术学院数媒党支部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陕西科技大学材料科学与工程学院材料物理系党支部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939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陕西科技大学轻工科学与工程学院高性能纸基功能材料团队党支部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940</w:t>
            </w:r>
          </w:p>
        </w:tc>
        <w:tc>
          <w:tcPr>
            <w:tcW w:w="8719" w:type="dxa"/>
            <w:vAlign w:val="center"/>
          </w:tcPr>
          <w:p w:rsidR="008D635E" w:rsidRDefault="007E0BFF">
            <w:pPr>
              <w:widowControl/>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延安大学建筑工程学院教工党支部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陕西工业职业技术学院学生工作党总支学生工作党支部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陕西工业职业技术学院材料工程学院教师党支部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陕西能源职业技术学院煤炭与化工产业学院教工第一党支部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陕西国防工业职业技术学院电子信息学院数字通信教师党支部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陕西财经职业技术学院用友·新道会计学院学生第三党支部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陕西财经职业技术学院商学院教师第一党支部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陕西交通职业技术学院建筑与测绘工程学院教工第二党支部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陕西交通职业技术学院学工部党支部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949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陕西职业技术学院对外贸易学院学生第一党支部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陕西铁路工程职业技术学院城轨工程学院盾构党支部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西安航空职业技术学院通用航空学院教工党支部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西安铁路职业技术学院交通运输学院教学第一党支部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宝鸡职业技术学院医学院护理党支部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杨凌职业技术学院动物工程学院动物医学党支部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咸阳职业技术学院师范学院教工党支部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956</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汉中职业技术学院马克思主义学院直属党支部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西安培华学院智能科学与信息工程学院教工党支部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958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西京学院至诚书院第一党支部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959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兰州大学核科学与技术学院放化教工党支部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兰州大学第二医院急重症医学科第二党支部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961</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西北民族大学生命科学与工程学院教师第二党支部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兰州理工大学经济管理学院工商管理教师党支部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兰州理工大学能源与动力工程学院玉川党支部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兰州交通大学交通运输学院学生交通工程第一党支部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兰州交通大学马克思主义学院中国化马克思主义教研室党支部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兰州财经大学农林经济管理学院教工党支部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兰州文理学院教务处、教学质量监测与评估中心党支部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西北师范大学教务处党支部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969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西北师范大学经济学院研究生第一党支部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甘肃医学院护理系教工党支部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甘肃畜牧工程职业技术学院食品科技学院教师党支部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兰州资源环境职业技术学院直属第一党支部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青海大学地质工程系资源勘查工程专业学生党支部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青海民族大学物理与电子信息工程学院学生第二党支部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青海建筑职业技术学院信息技术学院党支部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北方民族大学化学与化学工程学院化学工程与工艺专业学生党支部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北方民族大学机电工程学院工业设计系教师党支部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宁夏医科大学护理（高职）学院教工第一党支部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979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宁夏民族职业技术学院学生处党支部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宁夏财经职业技术学院会计系学生党支部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新疆医科大学附属中医医院眼科党支部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lastRenderedPageBreak/>
              <w:t>982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新疆医科大学药学院药剂物化党支部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新疆财经大学基础学院教工第三党支部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新疆工程学院控制工程学院电工电子及轨道教师党支部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新疆理工学院党委学生工作部学工党支部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喀什大学马克思主义学院学生第三党支部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昌吉学院马克思主义学院教工党支部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988</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伊犁师范大学马克思主义学院学生第一党支部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989</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新疆农业职业技术学院招生就业直属党支部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990</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新疆轻工职业技术学院信息与软件分院教师党支部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991</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新疆建设职业技术学院马克思主义学院党支部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992</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新疆交通职业技术学院机关第三党支部</w:t>
            </w:r>
          </w:p>
        </w:tc>
      </w:tr>
      <w:tr w:rsidR="008D635E">
        <w:trPr>
          <w:trHeight w:hRule="exact" w:val="610"/>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993</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spacing w:val="-11"/>
                <w:kern w:val="0"/>
                <w:sz w:val="28"/>
                <w:szCs w:val="28"/>
                <w:lang w:bidi="ar"/>
              </w:rPr>
              <w:t>新疆师范高等专科学校（新疆教育学院）数理学院科学教育教研室党支部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994</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新疆铁道职业技术学院土木工程学院党支部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995</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乌鲁木齐职业大学马克思主义学院教工第二党支部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996</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哈密职业技术学院医护系党支部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997</w:t>
            </w:r>
          </w:p>
        </w:tc>
        <w:tc>
          <w:tcPr>
            <w:tcW w:w="8719" w:type="dxa"/>
          </w:tcPr>
          <w:p w:rsidR="008D635E" w:rsidRDefault="007E0BFF">
            <w:pPr>
              <w:widowControl/>
              <w:jc w:val="center"/>
              <w:textAlignment w:val="top"/>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昌吉职业技术学院药学与医学技术分院党支部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998</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石河子大学经管学院工商管理系教师党支部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999</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塔里木大学经济与管理学院经贸系教师党支部</w:t>
            </w:r>
          </w:p>
        </w:tc>
      </w:tr>
      <w:tr w:rsidR="008D635E">
        <w:trPr>
          <w:trHeight w:hRule="exact" w:val="567"/>
          <w:jc w:val="center"/>
        </w:trPr>
        <w:tc>
          <w:tcPr>
            <w:tcW w:w="1131" w:type="dxa"/>
            <w:vAlign w:val="center"/>
          </w:tcPr>
          <w:p w:rsidR="008D635E" w:rsidRDefault="007E0BFF">
            <w:pPr>
              <w:pStyle w:val="a6"/>
              <w:snapToGrid w:val="0"/>
              <w:ind w:firstLineChars="0" w:firstLine="0"/>
              <w:jc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1000</w:t>
            </w:r>
          </w:p>
        </w:tc>
        <w:tc>
          <w:tcPr>
            <w:tcW w:w="8719" w:type="dxa"/>
          </w:tcPr>
          <w:p w:rsidR="008D635E" w:rsidRDefault="007E0BFF">
            <w:pPr>
              <w:widowControl/>
              <w:jc w:val="center"/>
              <w:textAlignment w:val="top"/>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新疆石河子职业技术学院水利建筑工程分院水利党支部</w:t>
            </w:r>
          </w:p>
        </w:tc>
      </w:tr>
    </w:tbl>
    <w:p w:rsidR="008D635E" w:rsidRDefault="008D635E"/>
    <w:sectPr w:rsidR="008D635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FF" w:rsidRDefault="007E0BFF">
      <w:r>
        <w:separator/>
      </w:r>
    </w:p>
  </w:endnote>
  <w:endnote w:type="continuationSeparator" w:id="0">
    <w:p w:rsidR="007E0BFF" w:rsidRDefault="007E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5E" w:rsidRDefault="007E0BF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635E" w:rsidRDefault="007E0BFF">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703C7">
                            <w:rPr>
                              <w:rFonts w:ascii="仿宋_GB2312" w:eastAsia="仿宋_GB2312" w:hAnsi="仿宋_GB2312" w:cs="仿宋_GB2312"/>
                              <w:noProof/>
                              <w:sz w:val="28"/>
                              <w:szCs w:val="28"/>
                            </w:rPr>
                            <w:t>31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635E" w:rsidRDefault="007E0BFF">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703C7">
                      <w:rPr>
                        <w:rFonts w:ascii="仿宋_GB2312" w:eastAsia="仿宋_GB2312" w:hAnsi="仿宋_GB2312" w:cs="仿宋_GB2312"/>
                        <w:noProof/>
                        <w:sz w:val="28"/>
                        <w:szCs w:val="28"/>
                      </w:rPr>
                      <w:t>31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FF" w:rsidRDefault="007E0BFF">
      <w:r>
        <w:separator/>
      </w:r>
    </w:p>
  </w:footnote>
  <w:footnote w:type="continuationSeparator" w:id="0">
    <w:p w:rsidR="007E0BFF" w:rsidRDefault="007E0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75BF"/>
    <w:rsid w:val="001669D4"/>
    <w:rsid w:val="001703C7"/>
    <w:rsid w:val="00585719"/>
    <w:rsid w:val="007E0BFF"/>
    <w:rsid w:val="008D635E"/>
    <w:rsid w:val="00AF1302"/>
    <w:rsid w:val="0147409B"/>
    <w:rsid w:val="015F443C"/>
    <w:rsid w:val="01AC475F"/>
    <w:rsid w:val="01B07ABA"/>
    <w:rsid w:val="03060030"/>
    <w:rsid w:val="03280280"/>
    <w:rsid w:val="03376B6B"/>
    <w:rsid w:val="03B41E23"/>
    <w:rsid w:val="040D666A"/>
    <w:rsid w:val="04C23FCE"/>
    <w:rsid w:val="04FC43EA"/>
    <w:rsid w:val="050339CA"/>
    <w:rsid w:val="058F7F0C"/>
    <w:rsid w:val="065975BF"/>
    <w:rsid w:val="065C3D91"/>
    <w:rsid w:val="06A173BE"/>
    <w:rsid w:val="06C453DB"/>
    <w:rsid w:val="06C67C3B"/>
    <w:rsid w:val="07A95E62"/>
    <w:rsid w:val="07B119FB"/>
    <w:rsid w:val="07FC275D"/>
    <w:rsid w:val="081574E1"/>
    <w:rsid w:val="08923B7D"/>
    <w:rsid w:val="08D5567E"/>
    <w:rsid w:val="08E070A5"/>
    <w:rsid w:val="0943318E"/>
    <w:rsid w:val="09801EEA"/>
    <w:rsid w:val="09A84B40"/>
    <w:rsid w:val="09CA622A"/>
    <w:rsid w:val="09F50F48"/>
    <w:rsid w:val="0A337547"/>
    <w:rsid w:val="0AB614DF"/>
    <w:rsid w:val="0ABE0D96"/>
    <w:rsid w:val="0B6D4294"/>
    <w:rsid w:val="0BDB21D3"/>
    <w:rsid w:val="0CB33698"/>
    <w:rsid w:val="0CDF2E28"/>
    <w:rsid w:val="0D13424E"/>
    <w:rsid w:val="0D9C49BC"/>
    <w:rsid w:val="0DA1710B"/>
    <w:rsid w:val="0F3920C8"/>
    <w:rsid w:val="10557D70"/>
    <w:rsid w:val="108858AD"/>
    <w:rsid w:val="108A1F21"/>
    <w:rsid w:val="10922B5A"/>
    <w:rsid w:val="1097590F"/>
    <w:rsid w:val="10C04E65"/>
    <w:rsid w:val="11341146"/>
    <w:rsid w:val="12022D44"/>
    <w:rsid w:val="12CF5437"/>
    <w:rsid w:val="1319260B"/>
    <w:rsid w:val="13AE7229"/>
    <w:rsid w:val="13B07FD3"/>
    <w:rsid w:val="13C0543A"/>
    <w:rsid w:val="13F866C4"/>
    <w:rsid w:val="13FD3725"/>
    <w:rsid w:val="146B2A0C"/>
    <w:rsid w:val="148B12E6"/>
    <w:rsid w:val="15412753"/>
    <w:rsid w:val="15EC5C9A"/>
    <w:rsid w:val="167043DB"/>
    <w:rsid w:val="16980730"/>
    <w:rsid w:val="16B96DAC"/>
    <w:rsid w:val="17014A1A"/>
    <w:rsid w:val="17084E70"/>
    <w:rsid w:val="17A871CC"/>
    <w:rsid w:val="17E6259F"/>
    <w:rsid w:val="180715CC"/>
    <w:rsid w:val="181E1245"/>
    <w:rsid w:val="183F48C2"/>
    <w:rsid w:val="1864332B"/>
    <w:rsid w:val="18BD6589"/>
    <w:rsid w:val="18D30901"/>
    <w:rsid w:val="19BC1F42"/>
    <w:rsid w:val="19ED659F"/>
    <w:rsid w:val="1A2A4177"/>
    <w:rsid w:val="1A515E3D"/>
    <w:rsid w:val="1A8C0A65"/>
    <w:rsid w:val="1B034D67"/>
    <w:rsid w:val="1B304996"/>
    <w:rsid w:val="1B3A75C2"/>
    <w:rsid w:val="1B4474E1"/>
    <w:rsid w:val="1BA23AE5"/>
    <w:rsid w:val="1BBD37C0"/>
    <w:rsid w:val="1BDA06C0"/>
    <w:rsid w:val="1BE64D26"/>
    <w:rsid w:val="1C79679F"/>
    <w:rsid w:val="1D204952"/>
    <w:rsid w:val="1D3A4BE6"/>
    <w:rsid w:val="1D5A55AB"/>
    <w:rsid w:val="1D887F78"/>
    <w:rsid w:val="1DA4262A"/>
    <w:rsid w:val="1DB00DC6"/>
    <w:rsid w:val="1DD81FE2"/>
    <w:rsid w:val="1E12644E"/>
    <w:rsid w:val="1E2F1E0C"/>
    <w:rsid w:val="1F294983"/>
    <w:rsid w:val="1F646872"/>
    <w:rsid w:val="1F66307C"/>
    <w:rsid w:val="1F7E2174"/>
    <w:rsid w:val="207A384A"/>
    <w:rsid w:val="20CF69FF"/>
    <w:rsid w:val="210C036B"/>
    <w:rsid w:val="22372104"/>
    <w:rsid w:val="22633BE9"/>
    <w:rsid w:val="227E27BE"/>
    <w:rsid w:val="22A624EE"/>
    <w:rsid w:val="22AB401E"/>
    <w:rsid w:val="22E76282"/>
    <w:rsid w:val="23D05282"/>
    <w:rsid w:val="2482619D"/>
    <w:rsid w:val="24E0742D"/>
    <w:rsid w:val="25201685"/>
    <w:rsid w:val="25544CD0"/>
    <w:rsid w:val="25727F9C"/>
    <w:rsid w:val="25BA2194"/>
    <w:rsid w:val="25C51C93"/>
    <w:rsid w:val="25D55EC9"/>
    <w:rsid w:val="26722306"/>
    <w:rsid w:val="26C64400"/>
    <w:rsid w:val="26F31E34"/>
    <w:rsid w:val="271565FB"/>
    <w:rsid w:val="271E5FEA"/>
    <w:rsid w:val="274F1ED2"/>
    <w:rsid w:val="27912C60"/>
    <w:rsid w:val="279446B3"/>
    <w:rsid w:val="27A82BCD"/>
    <w:rsid w:val="27C172FC"/>
    <w:rsid w:val="28212236"/>
    <w:rsid w:val="283F0080"/>
    <w:rsid w:val="293F5C10"/>
    <w:rsid w:val="2A331DAD"/>
    <w:rsid w:val="2A6B27C4"/>
    <w:rsid w:val="2A7B5D5E"/>
    <w:rsid w:val="2AB12B97"/>
    <w:rsid w:val="2AF754D0"/>
    <w:rsid w:val="2B2C517A"/>
    <w:rsid w:val="2B5C66BB"/>
    <w:rsid w:val="2B72701A"/>
    <w:rsid w:val="2C1F49B2"/>
    <w:rsid w:val="2C60519B"/>
    <w:rsid w:val="2CCE796D"/>
    <w:rsid w:val="2CE35D0C"/>
    <w:rsid w:val="2D151C3D"/>
    <w:rsid w:val="2D8A1297"/>
    <w:rsid w:val="2E04418C"/>
    <w:rsid w:val="2E9E6BC1"/>
    <w:rsid w:val="2EF62202"/>
    <w:rsid w:val="2F4A02C4"/>
    <w:rsid w:val="2F8B1E73"/>
    <w:rsid w:val="2FB50143"/>
    <w:rsid w:val="2FC01FF1"/>
    <w:rsid w:val="2FD322DC"/>
    <w:rsid w:val="30846C90"/>
    <w:rsid w:val="31114115"/>
    <w:rsid w:val="31350B00"/>
    <w:rsid w:val="31C264CB"/>
    <w:rsid w:val="31C75BFC"/>
    <w:rsid w:val="31CE2F40"/>
    <w:rsid w:val="31ED5F6C"/>
    <w:rsid w:val="31F04928"/>
    <w:rsid w:val="32C4038E"/>
    <w:rsid w:val="32D723BA"/>
    <w:rsid w:val="32F80037"/>
    <w:rsid w:val="33315E45"/>
    <w:rsid w:val="334551AB"/>
    <w:rsid w:val="339F1450"/>
    <w:rsid w:val="33E41C73"/>
    <w:rsid w:val="35411846"/>
    <w:rsid w:val="357E2A76"/>
    <w:rsid w:val="358C7686"/>
    <w:rsid w:val="36241442"/>
    <w:rsid w:val="3660712F"/>
    <w:rsid w:val="368045CB"/>
    <w:rsid w:val="36937D2C"/>
    <w:rsid w:val="36CF7301"/>
    <w:rsid w:val="37A6227C"/>
    <w:rsid w:val="37DE77FC"/>
    <w:rsid w:val="37E335F2"/>
    <w:rsid w:val="37F012DD"/>
    <w:rsid w:val="381C56D9"/>
    <w:rsid w:val="3AA018F6"/>
    <w:rsid w:val="3AFE1BCF"/>
    <w:rsid w:val="3B885608"/>
    <w:rsid w:val="3BDB7236"/>
    <w:rsid w:val="3C536FA5"/>
    <w:rsid w:val="3C6A307D"/>
    <w:rsid w:val="3C991F43"/>
    <w:rsid w:val="3CFC3366"/>
    <w:rsid w:val="3D33448E"/>
    <w:rsid w:val="3D6E09A6"/>
    <w:rsid w:val="3D89645B"/>
    <w:rsid w:val="3E51110D"/>
    <w:rsid w:val="3E655BF9"/>
    <w:rsid w:val="3E99662A"/>
    <w:rsid w:val="3EB9672D"/>
    <w:rsid w:val="3ECA4F52"/>
    <w:rsid w:val="3F626F64"/>
    <w:rsid w:val="3FFF3FAC"/>
    <w:rsid w:val="40D93256"/>
    <w:rsid w:val="41156AC3"/>
    <w:rsid w:val="412B26B1"/>
    <w:rsid w:val="41884FF2"/>
    <w:rsid w:val="418D4436"/>
    <w:rsid w:val="420B4097"/>
    <w:rsid w:val="43B0435A"/>
    <w:rsid w:val="43B34232"/>
    <w:rsid w:val="441A605F"/>
    <w:rsid w:val="44D2756B"/>
    <w:rsid w:val="45A97A79"/>
    <w:rsid w:val="466F73F9"/>
    <w:rsid w:val="46753ABF"/>
    <w:rsid w:val="472C7220"/>
    <w:rsid w:val="479F175E"/>
    <w:rsid w:val="48164D90"/>
    <w:rsid w:val="482D3E87"/>
    <w:rsid w:val="48B56357"/>
    <w:rsid w:val="498C63C6"/>
    <w:rsid w:val="49AD6887"/>
    <w:rsid w:val="49B52386"/>
    <w:rsid w:val="49C03DE5"/>
    <w:rsid w:val="4A1803DF"/>
    <w:rsid w:val="4A9C3A16"/>
    <w:rsid w:val="4AF81276"/>
    <w:rsid w:val="4B2D36BE"/>
    <w:rsid w:val="4B443FA3"/>
    <w:rsid w:val="4BA44460"/>
    <w:rsid w:val="4CBC5FF6"/>
    <w:rsid w:val="4CC8759D"/>
    <w:rsid w:val="4D2717ED"/>
    <w:rsid w:val="4D344013"/>
    <w:rsid w:val="4D6219D8"/>
    <w:rsid w:val="4D6C2CCC"/>
    <w:rsid w:val="4E440CE4"/>
    <w:rsid w:val="4F1D0058"/>
    <w:rsid w:val="4F2E0C11"/>
    <w:rsid w:val="4FA40ED3"/>
    <w:rsid w:val="4FB70B5C"/>
    <w:rsid w:val="4FBE7D1A"/>
    <w:rsid w:val="50793878"/>
    <w:rsid w:val="50CF01D2"/>
    <w:rsid w:val="517C3193"/>
    <w:rsid w:val="51910E64"/>
    <w:rsid w:val="51C413B8"/>
    <w:rsid w:val="522E2BD9"/>
    <w:rsid w:val="52BA72F9"/>
    <w:rsid w:val="52DF6735"/>
    <w:rsid w:val="53125DE1"/>
    <w:rsid w:val="532A5B93"/>
    <w:rsid w:val="542C6E8C"/>
    <w:rsid w:val="552560D0"/>
    <w:rsid w:val="554C4EA5"/>
    <w:rsid w:val="55546EF7"/>
    <w:rsid w:val="558275C0"/>
    <w:rsid w:val="55A107B7"/>
    <w:rsid w:val="563F568D"/>
    <w:rsid w:val="572A2FED"/>
    <w:rsid w:val="57995095"/>
    <w:rsid w:val="57B030D9"/>
    <w:rsid w:val="57EB4D2C"/>
    <w:rsid w:val="597C07CB"/>
    <w:rsid w:val="5A002AC3"/>
    <w:rsid w:val="5A5876B1"/>
    <w:rsid w:val="5B174656"/>
    <w:rsid w:val="5B6F7BFC"/>
    <w:rsid w:val="5C677510"/>
    <w:rsid w:val="5CF73464"/>
    <w:rsid w:val="5D683540"/>
    <w:rsid w:val="5EC569D1"/>
    <w:rsid w:val="5ECE111D"/>
    <w:rsid w:val="5ED83A53"/>
    <w:rsid w:val="5EDE46E9"/>
    <w:rsid w:val="5F546378"/>
    <w:rsid w:val="5FC209B5"/>
    <w:rsid w:val="5FFB7934"/>
    <w:rsid w:val="609F7D6E"/>
    <w:rsid w:val="60F875EA"/>
    <w:rsid w:val="616C60B7"/>
    <w:rsid w:val="61FF42C0"/>
    <w:rsid w:val="62314848"/>
    <w:rsid w:val="623E2002"/>
    <w:rsid w:val="62593A34"/>
    <w:rsid w:val="6285516C"/>
    <w:rsid w:val="63787817"/>
    <w:rsid w:val="63C91FF4"/>
    <w:rsid w:val="63FC25F6"/>
    <w:rsid w:val="63FE69AC"/>
    <w:rsid w:val="64141528"/>
    <w:rsid w:val="655578D8"/>
    <w:rsid w:val="659410CD"/>
    <w:rsid w:val="65A82571"/>
    <w:rsid w:val="65C769B9"/>
    <w:rsid w:val="665D2FBD"/>
    <w:rsid w:val="66E54F90"/>
    <w:rsid w:val="67114EAD"/>
    <w:rsid w:val="67173F2B"/>
    <w:rsid w:val="672524A2"/>
    <w:rsid w:val="67997C61"/>
    <w:rsid w:val="68126ECA"/>
    <w:rsid w:val="6856322D"/>
    <w:rsid w:val="68583DC6"/>
    <w:rsid w:val="68A35C55"/>
    <w:rsid w:val="69324000"/>
    <w:rsid w:val="693E5D66"/>
    <w:rsid w:val="69EC35F8"/>
    <w:rsid w:val="6A1C4030"/>
    <w:rsid w:val="6A4420B9"/>
    <w:rsid w:val="6B580DA5"/>
    <w:rsid w:val="6B581C23"/>
    <w:rsid w:val="6B620E13"/>
    <w:rsid w:val="6B80514F"/>
    <w:rsid w:val="6BA0408A"/>
    <w:rsid w:val="6C0C59DE"/>
    <w:rsid w:val="6CA25582"/>
    <w:rsid w:val="6CEE4A35"/>
    <w:rsid w:val="6D28441C"/>
    <w:rsid w:val="6D8C1240"/>
    <w:rsid w:val="6DD848D0"/>
    <w:rsid w:val="6E086466"/>
    <w:rsid w:val="6E245D02"/>
    <w:rsid w:val="6E906D9A"/>
    <w:rsid w:val="6EE64C0C"/>
    <w:rsid w:val="700B1E0D"/>
    <w:rsid w:val="70352955"/>
    <w:rsid w:val="703F45D4"/>
    <w:rsid w:val="70DE12C9"/>
    <w:rsid w:val="71015D2D"/>
    <w:rsid w:val="7123468D"/>
    <w:rsid w:val="714E6498"/>
    <w:rsid w:val="714F15A4"/>
    <w:rsid w:val="724E4FA2"/>
    <w:rsid w:val="72A050D2"/>
    <w:rsid w:val="732A040F"/>
    <w:rsid w:val="73417ED2"/>
    <w:rsid w:val="73462701"/>
    <w:rsid w:val="73722F12"/>
    <w:rsid w:val="73D20082"/>
    <w:rsid w:val="74292931"/>
    <w:rsid w:val="74327ACF"/>
    <w:rsid w:val="746565D3"/>
    <w:rsid w:val="74AA42B7"/>
    <w:rsid w:val="752221C3"/>
    <w:rsid w:val="75366F8A"/>
    <w:rsid w:val="75AB270C"/>
    <w:rsid w:val="75E94E25"/>
    <w:rsid w:val="760121F8"/>
    <w:rsid w:val="76051355"/>
    <w:rsid w:val="76AE4F3E"/>
    <w:rsid w:val="77737259"/>
    <w:rsid w:val="779B4384"/>
    <w:rsid w:val="77AA140A"/>
    <w:rsid w:val="77D94157"/>
    <w:rsid w:val="78944E36"/>
    <w:rsid w:val="78BA57C9"/>
    <w:rsid w:val="795D1F6F"/>
    <w:rsid w:val="79FE72AE"/>
    <w:rsid w:val="7A247BD1"/>
    <w:rsid w:val="7A2751ED"/>
    <w:rsid w:val="7A6335B5"/>
    <w:rsid w:val="7AB44F15"/>
    <w:rsid w:val="7B2C35B4"/>
    <w:rsid w:val="7C30198A"/>
    <w:rsid w:val="7CF16C56"/>
    <w:rsid w:val="7D265DCE"/>
    <w:rsid w:val="7EBC1577"/>
    <w:rsid w:val="7F45238A"/>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44</Pages>
  <Words>3988</Words>
  <Characters>22733</Characters>
  <Application>Microsoft Office Word</Application>
  <DocSecurity>0</DocSecurity>
  <Lines>189</Lines>
  <Paragraphs>53</Paragraphs>
  <ScaleCrop>false</ScaleCrop>
  <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曹卢</dc:creator>
  <cp:lastModifiedBy>dell</cp:lastModifiedBy>
  <cp:revision>2</cp:revision>
  <cp:lastPrinted>2019-12-24T11:01:00Z</cp:lastPrinted>
  <dcterms:created xsi:type="dcterms:W3CDTF">2019-12-09T10:39:00Z</dcterms:created>
  <dcterms:modified xsi:type="dcterms:W3CDTF">2023-02-03T09:32:00Z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519A5D82E60B46218F5B5824C1F5A994</vt:lpwstr>
  </property>
</Properties>
</file>